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7F" w:rsidRDefault="00C51BB5" w:rsidP="00C04F80">
      <w:pPr>
        <w:ind w:firstLine="540"/>
        <w:jc w:val="both"/>
        <w:rPr>
          <w:lang w:val="uk-UA" w:eastAsia="ru-RU"/>
        </w:rPr>
      </w:pPr>
      <w:bookmarkStart w:id="0" w:name="_GoBack"/>
      <w:proofErr w:type="spellStart"/>
      <w:r w:rsidRPr="00C51BB5">
        <w:rPr>
          <w:b/>
          <w:bCs/>
          <w:lang w:val="uk-UA"/>
        </w:rPr>
        <w:t>Солобковецький</w:t>
      </w:r>
      <w:proofErr w:type="spellEnd"/>
      <w:r w:rsidRPr="00C51BB5">
        <w:rPr>
          <w:b/>
          <w:bCs/>
          <w:lang w:val="uk-UA"/>
        </w:rPr>
        <w:t xml:space="preserve"> будинок-інтернат для громадян похилого віку та осіб з інвалідністю</w:t>
      </w:r>
      <w:r w:rsidR="00927733" w:rsidRPr="00927733">
        <w:rPr>
          <w:b/>
          <w:bCs/>
          <w:lang w:val="uk-UA"/>
        </w:rPr>
        <w:t xml:space="preserve"> </w:t>
      </w:r>
      <w:r w:rsidR="00843699" w:rsidRPr="00220A2F">
        <w:rPr>
          <w:lang w:val="uk-UA" w:eastAsia="ru-RU"/>
        </w:rPr>
        <w:t xml:space="preserve">має намір отримати дозвіл на викиди забруднюючих речовин в атмосферне повітря </w:t>
      </w:r>
      <w:r w:rsidR="00843699" w:rsidRPr="00895FF7">
        <w:rPr>
          <w:lang w:val="uk-UA" w:eastAsia="ru-RU"/>
        </w:rPr>
        <w:t>стаціонарними джерелами</w:t>
      </w:r>
      <w:r w:rsidR="00843699">
        <w:rPr>
          <w:lang w:val="uk-UA" w:eastAsia="ru-RU"/>
        </w:rPr>
        <w:t xml:space="preserve">. </w:t>
      </w:r>
    </w:p>
    <w:p w:rsidR="00145B7F" w:rsidRDefault="00944DAF" w:rsidP="00C04F80">
      <w:pPr>
        <w:ind w:firstLine="540"/>
        <w:jc w:val="both"/>
        <w:rPr>
          <w:bCs/>
          <w:lang w:val="uk-UA"/>
        </w:rPr>
      </w:pPr>
      <w:r w:rsidRPr="00944DAF">
        <w:rPr>
          <w:u w:val="single"/>
          <w:lang w:val="uk-UA" w:eastAsia="ru-RU"/>
        </w:rPr>
        <w:t xml:space="preserve">Місцезнаходження суб’єкта господарювання та </w:t>
      </w:r>
      <w:r w:rsidR="00617F2A">
        <w:rPr>
          <w:u w:val="single"/>
          <w:lang w:val="uk-UA" w:eastAsia="ru-RU"/>
        </w:rPr>
        <w:t>промислового майданчика</w:t>
      </w:r>
      <w:r w:rsidRPr="00944DAF">
        <w:rPr>
          <w:u w:val="single"/>
          <w:lang w:val="uk-UA" w:eastAsia="ru-RU"/>
        </w:rPr>
        <w:t>:</w:t>
      </w:r>
      <w:r w:rsidR="00843699" w:rsidRPr="00895FF7">
        <w:rPr>
          <w:lang w:val="uk-UA" w:eastAsia="ru-RU"/>
        </w:rPr>
        <w:t xml:space="preserve"> </w:t>
      </w:r>
      <w:r w:rsidR="000068BC" w:rsidRPr="000068BC">
        <w:rPr>
          <w:lang w:val="uk-UA" w:eastAsia="ru-RU"/>
        </w:rPr>
        <w:t xml:space="preserve">32162, Хмельницька обл., Хмельницький р-н, с. </w:t>
      </w:r>
      <w:proofErr w:type="spellStart"/>
      <w:r w:rsidR="000068BC" w:rsidRPr="000068BC">
        <w:rPr>
          <w:lang w:val="uk-UA" w:eastAsia="ru-RU"/>
        </w:rPr>
        <w:t>Солобківці</w:t>
      </w:r>
      <w:proofErr w:type="spellEnd"/>
      <w:r w:rsidR="000068BC" w:rsidRPr="000068BC">
        <w:rPr>
          <w:lang w:val="uk-UA" w:eastAsia="ru-RU"/>
        </w:rPr>
        <w:t>, вул. Ломоносова, буд</w:t>
      </w:r>
      <w:r w:rsidR="000068BC">
        <w:rPr>
          <w:lang w:val="uk-UA" w:eastAsia="ru-RU"/>
        </w:rPr>
        <w:t>.</w:t>
      </w:r>
      <w:r w:rsidR="000068BC" w:rsidRPr="000068BC">
        <w:rPr>
          <w:lang w:val="uk-UA" w:eastAsia="ru-RU"/>
        </w:rPr>
        <w:t xml:space="preserve"> 4</w:t>
      </w:r>
      <w:r w:rsidR="00EB05F5" w:rsidRPr="009E7E9A">
        <w:rPr>
          <w:bCs/>
          <w:lang w:val="uk-UA"/>
        </w:rPr>
        <w:t>.</w:t>
      </w:r>
    </w:p>
    <w:p w:rsidR="00145B7F" w:rsidRDefault="00EB05F5" w:rsidP="00C04F80">
      <w:pPr>
        <w:ind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843699" w:rsidRPr="00EB05F5">
        <w:rPr>
          <w:u w:val="single"/>
          <w:lang w:val="uk-UA"/>
        </w:rPr>
        <w:t>ЄДРПОУ:</w:t>
      </w:r>
      <w:r w:rsidR="00843699" w:rsidRPr="00CD4A50">
        <w:t xml:space="preserve"> </w:t>
      </w:r>
      <w:r w:rsidR="000068BC">
        <w:rPr>
          <w:lang w:val="uk-UA" w:eastAsia="uk-UA"/>
        </w:rPr>
        <w:t>26158425</w:t>
      </w:r>
      <w:r w:rsidRPr="00EB05F5">
        <w:rPr>
          <w:bCs/>
          <w:lang w:val="uk-UA"/>
        </w:rPr>
        <w:t>.</w:t>
      </w:r>
      <w:r>
        <w:rPr>
          <w:b/>
          <w:bCs/>
          <w:lang w:val="uk-UA"/>
        </w:rPr>
        <w:t xml:space="preserve"> </w:t>
      </w:r>
      <w:proofErr w:type="spellStart"/>
      <w:r w:rsidR="00843699" w:rsidRPr="00EB05F5">
        <w:rPr>
          <w:bCs/>
          <w:u w:val="single"/>
          <w:lang w:val="uk-UA"/>
        </w:rPr>
        <w:t>Ел.пошта</w:t>
      </w:r>
      <w:proofErr w:type="spellEnd"/>
      <w:r w:rsidR="00843699" w:rsidRPr="00EB05F5">
        <w:rPr>
          <w:bCs/>
          <w:u w:val="single"/>
          <w:lang w:val="uk-UA"/>
        </w:rPr>
        <w:t>:</w:t>
      </w:r>
      <w:r w:rsidR="00843699">
        <w:rPr>
          <w:bCs/>
          <w:lang w:val="uk-UA"/>
        </w:rPr>
        <w:t xml:space="preserve"> </w:t>
      </w:r>
      <w:r w:rsidR="00B14570" w:rsidRPr="00B14570">
        <w:t>solobinternat@i.ua</w:t>
      </w:r>
      <w:r w:rsidR="00843699">
        <w:rPr>
          <w:bCs/>
          <w:lang w:val="uk-UA"/>
        </w:rPr>
        <w:t>;</w:t>
      </w:r>
      <w:r w:rsidR="00843699" w:rsidRPr="001E7E68">
        <w:rPr>
          <w:bCs/>
          <w:lang w:val="uk-UA"/>
        </w:rPr>
        <w:t xml:space="preserve"> </w:t>
      </w:r>
      <w:r w:rsidR="00843699">
        <w:rPr>
          <w:bCs/>
          <w:lang w:val="uk-UA"/>
        </w:rPr>
        <w:t xml:space="preserve">номер </w:t>
      </w:r>
      <w:proofErr w:type="spellStart"/>
      <w:r w:rsidR="00843699">
        <w:rPr>
          <w:bCs/>
          <w:lang w:val="uk-UA"/>
        </w:rPr>
        <w:t>тел</w:t>
      </w:r>
      <w:proofErr w:type="spellEnd"/>
      <w:r w:rsidR="00843699">
        <w:rPr>
          <w:bCs/>
          <w:lang w:val="uk-UA"/>
        </w:rPr>
        <w:t>.</w:t>
      </w:r>
      <w:r w:rsidR="00843699" w:rsidRPr="009F0E6B">
        <w:rPr>
          <w:bCs/>
        </w:rPr>
        <w:t xml:space="preserve"> </w:t>
      </w:r>
      <w:r w:rsidR="00B14570" w:rsidRPr="00B14570">
        <w:rPr>
          <w:bCs/>
        </w:rPr>
        <w:t>+380385329336</w:t>
      </w:r>
      <w:r w:rsidR="00A36270">
        <w:rPr>
          <w:bCs/>
          <w:lang w:val="uk-UA"/>
        </w:rPr>
        <w:t>.</w:t>
      </w:r>
      <w:r>
        <w:rPr>
          <w:b/>
          <w:bCs/>
          <w:lang w:val="uk-UA"/>
        </w:rPr>
        <w:t xml:space="preserve"> </w:t>
      </w:r>
    </w:p>
    <w:p w:rsidR="00145B7F" w:rsidRDefault="00843699" w:rsidP="00C04F80">
      <w:pPr>
        <w:ind w:firstLine="540"/>
        <w:jc w:val="both"/>
        <w:rPr>
          <w:b/>
          <w:bCs/>
          <w:lang w:val="uk-UA"/>
        </w:rPr>
      </w:pPr>
      <w:r w:rsidRPr="00107D77">
        <w:rPr>
          <w:bCs/>
          <w:u w:val="single"/>
          <w:lang w:val="uk-UA"/>
        </w:rPr>
        <w:t>Мета отримання д</w:t>
      </w:r>
      <w:r>
        <w:rPr>
          <w:bCs/>
          <w:u w:val="single"/>
          <w:lang w:val="uk-UA"/>
        </w:rPr>
        <w:t>озволу</w:t>
      </w:r>
      <w:r w:rsidRPr="00107D77">
        <w:rPr>
          <w:bCs/>
          <w:lang w:val="uk-UA"/>
        </w:rPr>
        <w:t xml:space="preserve"> – додержання вимог природоохоронного законодавства та </w:t>
      </w:r>
      <w:r w:rsidRPr="00107D77">
        <w:rPr>
          <w:noProof/>
          <w:lang w:val="uk-UA" w:eastAsia="ru-RU"/>
        </w:rPr>
        <w:t>надання права експлуатації об</w:t>
      </w:r>
      <w:r w:rsidR="00AC0881">
        <w:rPr>
          <w:noProof/>
          <w:lang w:val="uk-UA" w:eastAsia="ru-RU"/>
        </w:rPr>
        <w:t>’</w:t>
      </w:r>
      <w:r w:rsidRPr="00107D77">
        <w:rPr>
          <w:noProof/>
          <w:lang w:val="uk-UA" w:eastAsia="ru-RU"/>
        </w:rPr>
        <w:t xml:space="preserve">єкту, з якого надходять в атмосферне повітря забруднюючі речовини або їх суміші. </w:t>
      </w:r>
      <w:r w:rsidRPr="00107D77">
        <w:rPr>
          <w:rFonts w:eastAsia="Calibri"/>
          <w:noProof/>
          <w:lang w:val="uk-UA" w:eastAsia="ru-RU"/>
        </w:rPr>
        <w:t xml:space="preserve">Підприємство відноситься до </w:t>
      </w:r>
      <w:r w:rsidR="005E1097">
        <w:rPr>
          <w:rFonts w:eastAsia="Calibri"/>
          <w:noProof/>
          <w:lang w:val="uk-UA" w:eastAsia="ru-RU"/>
        </w:rPr>
        <w:t>3-</w:t>
      </w:r>
      <w:r w:rsidRPr="00107D77">
        <w:rPr>
          <w:rFonts w:eastAsia="Calibri"/>
          <w:noProof/>
          <w:lang w:val="uk-UA" w:eastAsia="ru-RU"/>
        </w:rPr>
        <w:t>ьої групи об’єктів.</w:t>
      </w:r>
      <w:r w:rsidR="00EB05F5">
        <w:rPr>
          <w:b/>
          <w:bCs/>
          <w:lang w:val="uk-UA"/>
        </w:rPr>
        <w:t xml:space="preserve"> </w:t>
      </w:r>
    </w:p>
    <w:p w:rsidR="00145B7F" w:rsidRDefault="00843699" w:rsidP="00C04F80">
      <w:pPr>
        <w:ind w:firstLine="540"/>
        <w:jc w:val="both"/>
        <w:rPr>
          <w:lang w:val="uk-UA" w:eastAsia="ru-RU"/>
        </w:rPr>
      </w:pPr>
      <w:r w:rsidRPr="00244CD8">
        <w:rPr>
          <w:bCs/>
          <w:u w:val="single"/>
          <w:lang w:val="uk-UA"/>
        </w:rPr>
        <w:t xml:space="preserve">Висновок з </w:t>
      </w:r>
      <w:r>
        <w:rPr>
          <w:bCs/>
          <w:u w:val="single"/>
          <w:lang w:val="uk-UA"/>
        </w:rPr>
        <w:t>ОВД</w:t>
      </w:r>
      <w:r w:rsidRPr="00244CD8">
        <w:rPr>
          <w:bCs/>
          <w:u w:val="single"/>
          <w:lang w:val="uk-UA"/>
        </w:rPr>
        <w:t xml:space="preserve"> </w:t>
      </w:r>
      <w:r>
        <w:rPr>
          <w:bCs/>
          <w:lang w:val="uk-UA"/>
        </w:rPr>
        <w:t>-</w:t>
      </w:r>
      <w:r w:rsidRPr="00244CD8">
        <w:rPr>
          <w:bCs/>
          <w:lang w:val="uk-UA"/>
        </w:rPr>
        <w:t xml:space="preserve"> на об’єкті відсутній, </w:t>
      </w:r>
      <w:proofErr w:type="spellStart"/>
      <w:r w:rsidRPr="00244CD8">
        <w:rPr>
          <w:bCs/>
          <w:lang w:val="uk-UA"/>
        </w:rPr>
        <w:t>т.я</w:t>
      </w:r>
      <w:proofErr w:type="spellEnd"/>
      <w:r w:rsidRPr="00244CD8">
        <w:rPr>
          <w:bCs/>
          <w:lang w:val="uk-UA"/>
        </w:rPr>
        <w:t>. діяльність об’єкта не підпадає під дію ЗУ «Про оцінку впливу на довкілля».</w:t>
      </w:r>
      <w:r w:rsidRPr="00244CD8">
        <w:rPr>
          <w:lang w:val="uk-UA" w:eastAsia="ru-RU"/>
        </w:rPr>
        <w:t xml:space="preserve"> </w:t>
      </w:r>
    </w:p>
    <w:p w:rsidR="00145B7F" w:rsidRDefault="00843699" w:rsidP="00C04F80">
      <w:pPr>
        <w:ind w:firstLine="540"/>
        <w:jc w:val="both"/>
        <w:rPr>
          <w:lang w:val="uk-UA" w:eastAsia="ru-RU"/>
        </w:rPr>
      </w:pPr>
      <w:r w:rsidRPr="00963D05">
        <w:rPr>
          <w:u w:val="single"/>
          <w:lang w:val="uk-UA" w:eastAsia="ru-RU"/>
        </w:rPr>
        <w:t>Загальний опис об</w:t>
      </w:r>
      <w:r>
        <w:rPr>
          <w:u w:val="single"/>
          <w:lang w:val="uk-UA" w:eastAsia="ru-RU"/>
        </w:rPr>
        <w:t>’</w:t>
      </w:r>
      <w:r w:rsidRPr="00963D05">
        <w:rPr>
          <w:u w:val="single"/>
          <w:lang w:val="uk-UA" w:eastAsia="ru-RU"/>
        </w:rPr>
        <w:t>єкта</w:t>
      </w:r>
      <w:r>
        <w:rPr>
          <w:u w:val="single"/>
          <w:lang w:val="uk-UA" w:eastAsia="ru-RU"/>
        </w:rPr>
        <w:t>.</w:t>
      </w:r>
      <w:r>
        <w:rPr>
          <w:lang w:val="uk-UA" w:eastAsia="ru-RU"/>
        </w:rPr>
        <w:t xml:space="preserve"> </w:t>
      </w:r>
      <w:r w:rsidR="00BD0F80" w:rsidRPr="00BD0F80">
        <w:rPr>
          <w:lang w:val="uk-UA"/>
        </w:rPr>
        <w:t>Для опалення приміщень будівлі-інтернату, використовується котельня, яка обладнана</w:t>
      </w:r>
      <w:r w:rsidR="00BD0F80">
        <w:rPr>
          <w:lang w:val="uk-UA"/>
        </w:rPr>
        <w:t xml:space="preserve"> двома твердопаливними котлами </w:t>
      </w:r>
      <w:proofErr w:type="spellStart"/>
      <w:r w:rsidR="00BD0F80" w:rsidRPr="000E7BA5">
        <w:rPr>
          <w:lang w:val="uk-UA" w:eastAsia="en-US"/>
        </w:rPr>
        <w:t>Feniks</w:t>
      </w:r>
      <w:proofErr w:type="spellEnd"/>
      <w:r w:rsidR="00BD0F80" w:rsidRPr="00830215">
        <w:rPr>
          <w:lang w:val="uk-UA" w:eastAsia="en-US"/>
        </w:rPr>
        <w:t xml:space="preserve"> 150</w:t>
      </w:r>
      <w:r w:rsidR="00BD0F80">
        <w:rPr>
          <w:lang w:val="uk-UA" w:eastAsia="en-US"/>
        </w:rPr>
        <w:t xml:space="preserve"> та </w:t>
      </w:r>
      <w:proofErr w:type="spellStart"/>
      <w:r w:rsidR="00BD0F80" w:rsidRPr="000E7BA5">
        <w:rPr>
          <w:lang w:val="uk-UA" w:eastAsia="en-US"/>
        </w:rPr>
        <w:t>Feniks</w:t>
      </w:r>
      <w:proofErr w:type="spellEnd"/>
      <w:r w:rsidR="00BD0F80">
        <w:rPr>
          <w:lang w:val="uk-UA" w:eastAsia="en-US"/>
        </w:rPr>
        <w:t xml:space="preserve"> 200.</w:t>
      </w:r>
      <w:r w:rsidR="00C978B1">
        <w:rPr>
          <w:lang w:val="uk-UA" w:eastAsia="en-US"/>
        </w:rPr>
        <w:t xml:space="preserve"> В якості резервного електропостачання передбачено дизель-генератор</w:t>
      </w:r>
      <w:r w:rsidRPr="00827365">
        <w:rPr>
          <w:spacing w:val="-4"/>
          <w:lang w:val="uk-UA" w:eastAsia="ru-RU"/>
        </w:rPr>
        <w:t xml:space="preserve"> </w:t>
      </w:r>
      <w:r w:rsidR="00EB05F5">
        <w:t>K&amp;D</w:t>
      </w:r>
      <w:r w:rsidR="005F64C0" w:rsidRPr="00E26501">
        <w:t>KD152 3ф</w:t>
      </w:r>
      <w:r w:rsidR="00EB05F5">
        <w:rPr>
          <w:lang w:val="uk-UA"/>
        </w:rPr>
        <w:t>,</w:t>
      </w:r>
      <w:r w:rsidR="00EB05F5">
        <w:t xml:space="preserve"> 12/13</w:t>
      </w:r>
      <w:r w:rsidR="005F64C0" w:rsidRPr="00E26501">
        <w:t>кВт</w:t>
      </w:r>
      <w:r w:rsidR="005F64C0">
        <w:rPr>
          <w:lang w:val="uk-UA" w:eastAsia="ru-RU"/>
        </w:rPr>
        <w:t xml:space="preserve">. </w:t>
      </w:r>
      <w:r w:rsidR="00BC0192">
        <w:rPr>
          <w:lang w:val="uk-UA" w:eastAsia="ru-RU"/>
        </w:rPr>
        <w:t xml:space="preserve">Основними джерелами викиду ЗР - є димові труби. </w:t>
      </w:r>
    </w:p>
    <w:p w:rsidR="00145B7F" w:rsidRDefault="00843699" w:rsidP="00C04F80">
      <w:pPr>
        <w:ind w:firstLine="540"/>
        <w:jc w:val="both"/>
        <w:rPr>
          <w:lang w:val="uk-UA" w:eastAsia="ru-RU"/>
        </w:rPr>
      </w:pPr>
      <w:r w:rsidRPr="00A805EA">
        <w:rPr>
          <w:u w:val="single"/>
          <w:lang w:val="uk-UA" w:eastAsia="ru-RU"/>
        </w:rPr>
        <w:t>Відомості щодо видів та обсягів викидів</w:t>
      </w:r>
      <w:r w:rsidRPr="00CF5F01">
        <w:rPr>
          <w:u w:val="single"/>
          <w:lang w:val="uk-UA" w:eastAsia="ru-RU"/>
        </w:rPr>
        <w:t>.</w:t>
      </w:r>
      <w:r>
        <w:rPr>
          <w:lang w:val="uk-UA" w:eastAsia="ru-RU"/>
        </w:rPr>
        <w:t xml:space="preserve"> </w:t>
      </w:r>
      <w:r w:rsidR="0071336A">
        <w:rPr>
          <w:lang w:val="uk-UA" w:eastAsia="ru-RU"/>
        </w:rPr>
        <w:t>Загальний обсяг</w:t>
      </w:r>
      <w:r w:rsidRPr="00A805EA">
        <w:rPr>
          <w:lang w:val="uk-UA" w:eastAsia="ru-RU"/>
        </w:rPr>
        <w:t xml:space="preserve"> </w:t>
      </w:r>
      <w:r w:rsidR="0071336A">
        <w:rPr>
          <w:lang w:val="uk-UA" w:eastAsia="ru-RU"/>
        </w:rPr>
        <w:t>викидів ЗР</w:t>
      </w:r>
      <w:r w:rsidRPr="00A805EA">
        <w:rPr>
          <w:lang w:val="uk-UA" w:eastAsia="ru-RU"/>
        </w:rPr>
        <w:t xml:space="preserve"> становить </w:t>
      </w:r>
      <w:r w:rsidR="005F64C0">
        <w:rPr>
          <w:b/>
          <w:lang w:val="uk-UA" w:eastAsia="ru-RU"/>
        </w:rPr>
        <w:t>249,2661</w:t>
      </w:r>
      <w:r w:rsidRPr="002E6D5A">
        <w:rPr>
          <w:lang w:val="uk-UA" w:eastAsia="ru-RU"/>
        </w:rPr>
        <w:t>т,</w:t>
      </w:r>
      <w:r>
        <w:rPr>
          <w:lang w:val="uk-UA" w:eastAsia="ru-RU"/>
        </w:rPr>
        <w:t xml:space="preserve"> в тому числі оксидів азоту </w:t>
      </w:r>
      <w:r w:rsidRPr="00A805EA">
        <w:rPr>
          <w:lang w:val="uk-UA" w:eastAsia="ru-RU"/>
        </w:rPr>
        <w:t xml:space="preserve">- </w:t>
      </w:r>
      <w:r w:rsidR="005F64C0">
        <w:rPr>
          <w:u w:val="single"/>
          <w:lang w:val="uk-UA" w:eastAsia="ru-RU"/>
        </w:rPr>
        <w:t>0,7292</w:t>
      </w:r>
      <w:r>
        <w:rPr>
          <w:u w:val="single"/>
          <w:lang w:val="uk-UA" w:eastAsia="ru-RU"/>
        </w:rPr>
        <w:t>т</w:t>
      </w:r>
      <w:r w:rsidRPr="00A805EA">
        <w:rPr>
          <w:lang w:val="uk-UA" w:eastAsia="ru-RU"/>
        </w:rPr>
        <w:t xml:space="preserve">, оксиду вуглецю </w:t>
      </w:r>
      <w:r w:rsidRPr="00A62946">
        <w:rPr>
          <w:lang w:val="uk-UA" w:eastAsia="ru-RU"/>
        </w:rPr>
        <w:t xml:space="preserve">- </w:t>
      </w:r>
      <w:r w:rsidR="00B97FC3" w:rsidRPr="00B97FC3">
        <w:rPr>
          <w:u w:val="single"/>
          <w:lang w:val="uk-UA" w:eastAsia="ru-RU"/>
        </w:rPr>
        <w:t>0,</w:t>
      </w:r>
      <w:r w:rsidR="005F64C0">
        <w:rPr>
          <w:u w:val="single"/>
          <w:lang w:val="uk-UA" w:eastAsia="ru-RU"/>
        </w:rPr>
        <w:t>4433</w:t>
      </w:r>
      <w:r>
        <w:rPr>
          <w:u w:val="single"/>
          <w:lang w:val="uk-UA" w:eastAsia="ru-RU"/>
        </w:rPr>
        <w:t>т,</w:t>
      </w:r>
      <w:r w:rsidRPr="000D718A">
        <w:rPr>
          <w:lang w:val="uk-UA" w:eastAsia="ru-RU"/>
        </w:rPr>
        <w:t xml:space="preserve"> </w:t>
      </w:r>
      <w:r w:rsidRPr="005E39E9">
        <w:rPr>
          <w:bCs/>
          <w:noProof/>
          <w:lang w:val="uk-UA" w:eastAsia="ru-RU"/>
        </w:rPr>
        <w:t>речовини у вигляді твердих суспендованих частинок недиференційованих за складом</w:t>
      </w:r>
      <w:r>
        <w:rPr>
          <w:bCs/>
          <w:noProof/>
          <w:lang w:val="uk-UA" w:eastAsia="ru-RU"/>
        </w:rPr>
        <w:t xml:space="preserve"> </w:t>
      </w:r>
      <w:r w:rsidR="003121C1">
        <w:rPr>
          <w:bCs/>
          <w:noProof/>
          <w:lang w:val="uk-UA" w:eastAsia="ru-RU"/>
        </w:rPr>
        <w:t>-</w:t>
      </w:r>
      <w:r>
        <w:rPr>
          <w:bCs/>
          <w:noProof/>
          <w:lang w:val="uk-UA" w:eastAsia="ru-RU"/>
        </w:rPr>
        <w:t xml:space="preserve"> </w:t>
      </w:r>
      <w:r w:rsidR="00431546">
        <w:rPr>
          <w:bCs/>
          <w:noProof/>
          <w:u w:val="single"/>
          <w:lang w:val="uk-UA" w:eastAsia="ru-RU"/>
        </w:rPr>
        <w:t>0,6306</w:t>
      </w:r>
      <w:r>
        <w:rPr>
          <w:bCs/>
          <w:noProof/>
          <w:u w:val="single"/>
          <w:lang w:val="uk-UA" w:eastAsia="ru-RU"/>
        </w:rPr>
        <w:t>т</w:t>
      </w:r>
      <w:r>
        <w:rPr>
          <w:bCs/>
          <w:noProof/>
          <w:lang w:val="uk-UA" w:eastAsia="ru-RU"/>
        </w:rPr>
        <w:t xml:space="preserve">, </w:t>
      </w:r>
      <w:r>
        <w:rPr>
          <w:lang w:val="uk-UA"/>
        </w:rPr>
        <w:t>а</w:t>
      </w:r>
      <w:r w:rsidRPr="00A805EA">
        <w:rPr>
          <w:lang w:val="uk-UA"/>
        </w:rPr>
        <w:t>зоту (1) оксид (</w:t>
      </w:r>
      <w:r w:rsidRPr="00A805EA">
        <w:t>N</w:t>
      </w:r>
      <w:r w:rsidRPr="00A805EA">
        <w:rPr>
          <w:vertAlign w:val="subscript"/>
          <w:lang w:val="uk-UA"/>
        </w:rPr>
        <w:t>2</w:t>
      </w:r>
      <w:r w:rsidRPr="00A805EA">
        <w:t>O</w:t>
      </w:r>
      <w:r w:rsidRPr="00A805EA">
        <w:rPr>
          <w:lang w:val="uk-UA"/>
        </w:rPr>
        <w:t>)</w:t>
      </w:r>
      <w:r>
        <w:rPr>
          <w:lang w:val="uk-UA"/>
        </w:rPr>
        <w:t xml:space="preserve"> - </w:t>
      </w:r>
      <w:r w:rsidR="00B97FC3" w:rsidRPr="00B97FC3">
        <w:rPr>
          <w:u w:val="single"/>
          <w:lang w:val="uk-UA" w:eastAsia="ru-RU"/>
        </w:rPr>
        <w:t>0,00</w:t>
      </w:r>
      <w:r w:rsidR="00431546">
        <w:rPr>
          <w:u w:val="single"/>
          <w:lang w:val="uk-UA" w:eastAsia="ru-RU"/>
        </w:rPr>
        <w:t>9</w:t>
      </w:r>
      <w:r w:rsidR="00B97FC3" w:rsidRPr="00B97FC3">
        <w:rPr>
          <w:u w:val="single"/>
          <w:lang w:val="uk-UA" w:eastAsia="ru-RU"/>
        </w:rPr>
        <w:t>5</w:t>
      </w:r>
      <w:r w:rsidR="00B97FC3">
        <w:rPr>
          <w:u w:val="single"/>
          <w:lang w:val="uk-UA" w:eastAsia="ru-RU"/>
        </w:rPr>
        <w:t>т</w:t>
      </w:r>
      <w:r w:rsidRPr="00A805EA">
        <w:rPr>
          <w:lang w:val="uk-UA"/>
        </w:rPr>
        <w:t>; вуглецю діоксид</w:t>
      </w:r>
      <w:r>
        <w:rPr>
          <w:lang w:val="uk-UA"/>
        </w:rPr>
        <w:t xml:space="preserve"> </w:t>
      </w:r>
      <w:r w:rsidR="003121C1">
        <w:rPr>
          <w:lang w:val="uk-UA"/>
        </w:rPr>
        <w:t>-</w:t>
      </w:r>
      <w:r>
        <w:rPr>
          <w:lang w:val="uk-UA"/>
        </w:rPr>
        <w:t xml:space="preserve"> </w:t>
      </w:r>
      <w:r w:rsidR="00431546">
        <w:rPr>
          <w:u w:val="single"/>
          <w:lang w:val="uk-UA" w:eastAsia="ru-RU"/>
        </w:rPr>
        <w:t>247,3013</w:t>
      </w:r>
      <w:r w:rsidRPr="009B2B29">
        <w:rPr>
          <w:u w:val="single"/>
          <w:lang w:val="uk-UA" w:eastAsia="ru-RU"/>
        </w:rPr>
        <w:t>т</w:t>
      </w:r>
      <w:r w:rsidRPr="00A805EA">
        <w:rPr>
          <w:lang w:val="uk-UA"/>
        </w:rPr>
        <w:t>; метан</w:t>
      </w:r>
      <w:r>
        <w:rPr>
          <w:lang w:val="uk-UA" w:eastAsia="ru-RU"/>
        </w:rPr>
        <w:t xml:space="preserve">у - </w:t>
      </w:r>
      <w:r w:rsidR="00431546">
        <w:rPr>
          <w:u w:val="single"/>
          <w:lang w:val="uk-UA" w:eastAsia="ru-RU"/>
        </w:rPr>
        <w:t>0,0119</w:t>
      </w:r>
      <w:r w:rsidRPr="00A805EA">
        <w:rPr>
          <w:u w:val="single"/>
          <w:lang w:val="uk-UA"/>
        </w:rPr>
        <w:t>т</w:t>
      </w:r>
      <w:r w:rsidR="00431546" w:rsidRPr="00EE7963">
        <w:rPr>
          <w:lang w:val="uk-UA"/>
        </w:rPr>
        <w:t xml:space="preserve">, </w:t>
      </w:r>
      <w:r w:rsidR="00431546" w:rsidRPr="003121C1">
        <w:rPr>
          <w:lang w:val="uk-UA"/>
        </w:rPr>
        <w:t xml:space="preserve">НМЛОС </w:t>
      </w:r>
      <w:r w:rsidR="003121C1">
        <w:rPr>
          <w:lang w:val="uk-UA"/>
        </w:rPr>
        <w:t>-</w:t>
      </w:r>
      <w:r w:rsidR="00431546" w:rsidRPr="003121C1">
        <w:rPr>
          <w:lang w:val="uk-UA"/>
        </w:rPr>
        <w:t xml:space="preserve"> </w:t>
      </w:r>
      <w:r w:rsidR="00431546">
        <w:rPr>
          <w:u w:val="single"/>
          <w:lang w:val="uk-UA"/>
        </w:rPr>
        <w:t>0,1139т,</w:t>
      </w:r>
      <w:r w:rsidR="00431546" w:rsidRPr="00431546">
        <w:rPr>
          <w:lang w:val="uk-UA"/>
        </w:rPr>
        <w:t xml:space="preserve"> </w:t>
      </w:r>
      <w:r w:rsidR="00431546">
        <w:rPr>
          <w:bCs/>
          <w:noProof/>
          <w:lang w:val="uk-UA" w:eastAsia="ru-RU"/>
        </w:rPr>
        <w:t>діоксид сірки -</w:t>
      </w:r>
      <w:r w:rsidR="003121C1">
        <w:rPr>
          <w:bCs/>
          <w:noProof/>
          <w:lang w:val="uk-UA" w:eastAsia="ru-RU"/>
        </w:rPr>
        <w:t xml:space="preserve"> </w:t>
      </w:r>
      <w:r w:rsidR="0011794E">
        <w:rPr>
          <w:bCs/>
          <w:noProof/>
          <w:u w:val="single"/>
          <w:lang w:val="uk-UA" w:eastAsia="ru-RU"/>
        </w:rPr>
        <w:t>0,0264</w:t>
      </w:r>
      <w:r w:rsidR="003121C1" w:rsidRPr="003121C1">
        <w:rPr>
          <w:bCs/>
          <w:noProof/>
          <w:u w:val="single"/>
          <w:lang w:val="uk-UA" w:eastAsia="ru-RU"/>
        </w:rPr>
        <w:t>т.</w:t>
      </w:r>
      <w:r>
        <w:rPr>
          <w:lang w:val="uk-UA" w:eastAsia="ru-RU"/>
        </w:rPr>
        <w:t xml:space="preserve"> </w:t>
      </w:r>
    </w:p>
    <w:p w:rsidR="00145B7F" w:rsidRDefault="00843699" w:rsidP="00C04F80">
      <w:pPr>
        <w:ind w:firstLine="540"/>
        <w:jc w:val="both"/>
        <w:rPr>
          <w:b/>
          <w:bCs/>
          <w:lang w:val="uk-UA"/>
        </w:rPr>
      </w:pPr>
      <w:r w:rsidRPr="00152AE4">
        <w:rPr>
          <w:u w:val="single"/>
          <w:lang w:val="uk-UA"/>
        </w:rPr>
        <w:t>Заходи щодо впровадження найкращих</w:t>
      </w:r>
      <w:r w:rsidRPr="00152AE4">
        <w:rPr>
          <w:lang w:val="uk-UA"/>
        </w:rPr>
        <w:t xml:space="preserve"> іс</w:t>
      </w:r>
      <w:r w:rsidRPr="00152AE4">
        <w:rPr>
          <w:rFonts w:eastAsia="Calibri"/>
          <w:bCs/>
          <w:noProof/>
          <w:lang w:val="uk-UA" w:eastAsia="ru-RU"/>
        </w:rPr>
        <w:t xml:space="preserve">нуючих технологій виробництва та заходи щодо скорочення обсягів викидів не розроблялися, т.я. об’єкт відноситься до третьої групи, відповідно до вимог Наказу Міністерства охорони навколишього природного середовища України </w:t>
      </w:r>
      <w:r w:rsidR="00617F2A" w:rsidRPr="00617F2A">
        <w:rPr>
          <w:rFonts w:eastAsia="Calibri"/>
          <w:bCs/>
          <w:noProof/>
          <w:lang w:val="uk-UA" w:eastAsia="ru-RU"/>
        </w:rPr>
        <w:t>№448 від 27.06.2023р.</w:t>
      </w:r>
      <w:r w:rsidR="00C04F80">
        <w:rPr>
          <w:b/>
          <w:bCs/>
          <w:lang w:val="uk-UA"/>
        </w:rPr>
        <w:t xml:space="preserve"> </w:t>
      </w:r>
    </w:p>
    <w:p w:rsidR="00145B7F" w:rsidRDefault="00843699" w:rsidP="00C04F80">
      <w:pPr>
        <w:ind w:firstLine="540"/>
        <w:jc w:val="both"/>
        <w:rPr>
          <w:lang w:val="uk-UA"/>
        </w:rPr>
      </w:pPr>
      <w:r w:rsidRPr="00152AE4">
        <w:rPr>
          <w:lang w:val="uk-UA"/>
        </w:rPr>
        <w:t xml:space="preserve">Викиди забруднюючих речовин відповідають вимогам природоохоронного законодавства, Наказу №309 від 27.06.2006р.; Наказу №177 від 10.05.2002р. </w:t>
      </w:r>
    </w:p>
    <w:p w:rsidR="00843699" w:rsidRPr="00C04F80" w:rsidRDefault="00843699" w:rsidP="00C04F80">
      <w:pPr>
        <w:ind w:firstLine="540"/>
        <w:jc w:val="both"/>
        <w:rPr>
          <w:b/>
          <w:bCs/>
          <w:lang w:val="uk-UA"/>
        </w:rPr>
      </w:pPr>
      <w:r w:rsidRPr="00843699">
        <w:rPr>
          <w:noProof/>
          <w:lang w:val="uk-UA" w:eastAsia="ru-RU"/>
        </w:rPr>
        <w:t xml:space="preserve">Пропозиції та рекомендації просимо надсилати впродовж 30 днів з дня опублікування </w:t>
      </w:r>
      <w:r w:rsidRPr="00843699">
        <w:rPr>
          <w:bCs/>
          <w:noProof/>
          <w:lang w:val="uk-UA" w:eastAsia="ru-RU"/>
        </w:rPr>
        <w:t>оголошення до:</w:t>
      </w:r>
      <w:r>
        <w:rPr>
          <w:bCs/>
          <w:noProof/>
          <w:lang w:val="uk-UA" w:eastAsia="ru-RU"/>
        </w:rPr>
        <w:t xml:space="preserve"> </w:t>
      </w:r>
      <w:r w:rsidRPr="0062502E">
        <w:rPr>
          <w:bCs/>
          <w:noProof/>
          <w:lang w:val="uk-UA" w:eastAsia="ru-RU"/>
        </w:rPr>
        <w:t xml:space="preserve">Хмельницької обласної військової адміністрації: 29005, м.Хмельницький, майдан Незалежності, буд.2; тел. (0382)76-50-24, </w:t>
      </w:r>
      <w:r w:rsidRPr="0062502E">
        <w:rPr>
          <w:bCs/>
          <w:noProof/>
          <w:lang w:eastAsia="ru-RU"/>
        </w:rPr>
        <w:t>regadm</w:t>
      </w:r>
      <w:r w:rsidRPr="0062502E">
        <w:rPr>
          <w:bCs/>
          <w:noProof/>
          <w:lang w:val="uk-UA" w:eastAsia="ru-RU"/>
        </w:rPr>
        <w:t>@</w:t>
      </w:r>
      <w:r w:rsidRPr="0062502E">
        <w:rPr>
          <w:bCs/>
          <w:noProof/>
          <w:lang w:eastAsia="ru-RU"/>
        </w:rPr>
        <w:t>adm</w:t>
      </w:r>
      <w:r w:rsidRPr="0062502E">
        <w:rPr>
          <w:bCs/>
          <w:noProof/>
          <w:lang w:val="uk-UA" w:eastAsia="ru-RU"/>
        </w:rPr>
        <w:t>-</w:t>
      </w:r>
      <w:r w:rsidRPr="0062502E">
        <w:rPr>
          <w:bCs/>
          <w:noProof/>
          <w:lang w:eastAsia="ru-RU"/>
        </w:rPr>
        <w:t>km</w:t>
      </w:r>
      <w:r w:rsidRPr="0062502E">
        <w:rPr>
          <w:bCs/>
          <w:noProof/>
          <w:lang w:val="uk-UA" w:eastAsia="ru-RU"/>
        </w:rPr>
        <w:t>.</w:t>
      </w:r>
      <w:r w:rsidRPr="0062502E">
        <w:rPr>
          <w:bCs/>
          <w:noProof/>
          <w:lang w:eastAsia="ru-RU"/>
        </w:rPr>
        <w:t>gov</w:t>
      </w:r>
      <w:r w:rsidRPr="0062502E">
        <w:rPr>
          <w:bCs/>
          <w:noProof/>
          <w:lang w:val="uk-UA" w:eastAsia="ru-RU"/>
        </w:rPr>
        <w:t>.</w:t>
      </w:r>
      <w:r w:rsidRPr="0062502E">
        <w:rPr>
          <w:bCs/>
          <w:noProof/>
          <w:lang w:eastAsia="ru-RU"/>
        </w:rPr>
        <w:t>ua</w:t>
      </w:r>
      <w:r w:rsidRPr="0062502E">
        <w:rPr>
          <w:bCs/>
          <w:noProof/>
          <w:lang w:val="uk-UA" w:eastAsia="ru-RU"/>
        </w:rPr>
        <w:t>.</w:t>
      </w:r>
    </w:p>
    <w:bookmarkEnd w:id="0"/>
    <w:p w:rsidR="00E349F5" w:rsidRPr="00843699" w:rsidRDefault="00E349F5">
      <w:pPr>
        <w:rPr>
          <w:lang w:val="uk-UA"/>
        </w:rPr>
      </w:pPr>
    </w:p>
    <w:sectPr w:rsidR="00E349F5" w:rsidRPr="0084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99"/>
    <w:rsid w:val="000068BC"/>
    <w:rsid w:val="0011794E"/>
    <w:rsid w:val="00125311"/>
    <w:rsid w:val="00126F25"/>
    <w:rsid w:val="00145B7F"/>
    <w:rsid w:val="002A0318"/>
    <w:rsid w:val="002E6D5A"/>
    <w:rsid w:val="003121C1"/>
    <w:rsid w:val="00335278"/>
    <w:rsid w:val="003756A8"/>
    <w:rsid w:val="00431546"/>
    <w:rsid w:val="00441F2E"/>
    <w:rsid w:val="005E1097"/>
    <w:rsid w:val="005F64C0"/>
    <w:rsid w:val="00617F2A"/>
    <w:rsid w:val="006E20A5"/>
    <w:rsid w:val="0071336A"/>
    <w:rsid w:val="00725083"/>
    <w:rsid w:val="007C3E32"/>
    <w:rsid w:val="00843699"/>
    <w:rsid w:val="00901BDA"/>
    <w:rsid w:val="00927733"/>
    <w:rsid w:val="00944DAF"/>
    <w:rsid w:val="009E7E9A"/>
    <w:rsid w:val="009F5F54"/>
    <w:rsid w:val="00A36270"/>
    <w:rsid w:val="00AC0881"/>
    <w:rsid w:val="00B14570"/>
    <w:rsid w:val="00B727E7"/>
    <w:rsid w:val="00B92BB7"/>
    <w:rsid w:val="00B97FC3"/>
    <w:rsid w:val="00BC0192"/>
    <w:rsid w:val="00BD0F80"/>
    <w:rsid w:val="00BF1D33"/>
    <w:rsid w:val="00C04F80"/>
    <w:rsid w:val="00C51BB5"/>
    <w:rsid w:val="00C905C5"/>
    <w:rsid w:val="00C978B1"/>
    <w:rsid w:val="00E12406"/>
    <w:rsid w:val="00E349F5"/>
    <w:rsid w:val="00E52AFD"/>
    <w:rsid w:val="00EB05F5"/>
    <w:rsid w:val="00EE7963"/>
    <w:rsid w:val="00F5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36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3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11</cp:revision>
  <dcterms:created xsi:type="dcterms:W3CDTF">2023-06-26T06:19:00Z</dcterms:created>
  <dcterms:modified xsi:type="dcterms:W3CDTF">2023-09-27T13:06:00Z</dcterms:modified>
</cp:coreProperties>
</file>