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2477" w14:textId="5F56FA64" w:rsidR="00B26FE5" w:rsidRPr="0079355D" w:rsidRDefault="006072C7" w:rsidP="00D66817">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A32FB3" w:rsidRPr="00A32FB3">
        <w:rPr>
          <w:rFonts w:ascii="Times New Roman" w:hAnsi="Times New Roman" w:cs="Times New Roman"/>
          <w:sz w:val="28"/>
          <w:szCs w:val="28"/>
          <w:lang w:eastAsia="ru-RU"/>
        </w:rPr>
        <w:t>«Релігійна громада Української православної церкви Свято-Михайлівської парафії»</w:t>
      </w:r>
    </w:p>
    <w:p w14:paraId="4694432A" w14:textId="514FC43A" w:rsidR="00BE16DA" w:rsidRPr="0079355D"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A32FB3" w:rsidRPr="00A32FB3">
        <w:rPr>
          <w:rFonts w:ascii="Times New Roman" w:hAnsi="Times New Roman" w:cs="Times New Roman"/>
          <w:sz w:val="28"/>
          <w:szCs w:val="28"/>
          <w:lang w:eastAsia="ru-RU"/>
        </w:rPr>
        <w:t xml:space="preserve">«Релігійна громада Української православної церкви Свято-Михайлівської парафії» (код ЄДРПОУ 37328179, </w:t>
      </w:r>
      <w:r w:rsidR="00A32FB3" w:rsidRPr="00A32FB3">
        <w:rPr>
          <w:rFonts w:ascii="Times New Roman" w:hAnsi="Times New Roman" w:cs="Times New Roman"/>
          <w:sz w:val="28"/>
          <w:szCs w:val="28"/>
        </w:rPr>
        <w:t>Хмельницька область, Кам</w:t>
      </w:r>
      <w:r w:rsidR="00A32FB3" w:rsidRPr="00A32FB3">
        <w:rPr>
          <w:rFonts w:ascii="Times New Roman" w:hAnsi="Times New Roman" w:cs="Times New Roman"/>
          <w:sz w:val="28"/>
          <w:szCs w:val="28"/>
          <w:lang w:val="en-US"/>
        </w:rPr>
        <w:t>’</w:t>
      </w:r>
      <w:proofErr w:type="spellStart"/>
      <w:r w:rsidR="00A32FB3" w:rsidRPr="00A32FB3">
        <w:rPr>
          <w:rFonts w:ascii="Times New Roman" w:hAnsi="Times New Roman" w:cs="Times New Roman"/>
          <w:sz w:val="28"/>
          <w:szCs w:val="28"/>
        </w:rPr>
        <w:t>янець</w:t>
      </w:r>
      <w:proofErr w:type="spellEnd"/>
      <w:r w:rsidR="00A32FB3" w:rsidRPr="00A32FB3">
        <w:rPr>
          <w:rFonts w:ascii="Times New Roman" w:hAnsi="Times New Roman" w:cs="Times New Roman"/>
          <w:sz w:val="28"/>
          <w:szCs w:val="28"/>
        </w:rPr>
        <w:t xml:space="preserve">-Подільський район, с. Сокіл, </w:t>
      </w:r>
      <w:proofErr w:type="spellStart"/>
      <w:r w:rsidR="00A32FB3" w:rsidRPr="00A32FB3">
        <w:rPr>
          <w:rFonts w:ascii="Times New Roman" w:hAnsi="Times New Roman" w:cs="Times New Roman"/>
          <w:sz w:val="28"/>
          <w:szCs w:val="28"/>
        </w:rPr>
        <w:t>пров</w:t>
      </w:r>
      <w:proofErr w:type="spellEnd"/>
      <w:r w:rsidR="00A32FB3" w:rsidRPr="00A32FB3">
        <w:rPr>
          <w:rFonts w:ascii="Times New Roman" w:hAnsi="Times New Roman" w:cs="Times New Roman"/>
          <w:sz w:val="28"/>
          <w:szCs w:val="28"/>
        </w:rPr>
        <w:t>. Соборності, 4а)</w:t>
      </w:r>
      <w:r w:rsidR="00A32FB3">
        <w:rPr>
          <w:rFonts w:ascii="Times New Roman" w:eastAsia="Times New Roman" w:hAnsi="Times New Roman" w:cs="Times New Roman"/>
          <w:kern w:val="0"/>
          <w:sz w:val="28"/>
          <w:szCs w:val="28"/>
          <w14:ligatures w14:val="none"/>
        </w:rPr>
        <w:t xml:space="preserve"> </w:t>
      </w:r>
      <w:r w:rsidR="006338EE" w:rsidRPr="0079355D">
        <w:rPr>
          <w:rFonts w:ascii="Times New Roman" w:eastAsia="Times New Roman" w:hAnsi="Times New Roman" w:cs="Times New Roman"/>
          <w:kern w:val="0"/>
          <w:sz w:val="28"/>
          <w:szCs w:val="28"/>
          <w14:ligatures w14:val="none"/>
        </w:rPr>
        <w:t xml:space="preserve">від </w:t>
      </w:r>
      <w:r w:rsidR="00A32FB3">
        <w:rPr>
          <w:rFonts w:ascii="Times New Roman" w:eastAsia="Times New Roman" w:hAnsi="Times New Roman" w:cs="Times New Roman"/>
          <w:kern w:val="0"/>
          <w:sz w:val="28"/>
          <w:szCs w:val="28"/>
          <w14:ligatures w14:val="none"/>
        </w:rPr>
        <w:t>10</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79355D" w:rsidRPr="0079355D">
        <w:rPr>
          <w:rFonts w:ascii="Times New Roman" w:eastAsia="Times New Roman" w:hAnsi="Times New Roman" w:cs="Times New Roman"/>
          <w:kern w:val="0"/>
          <w:sz w:val="28"/>
          <w:szCs w:val="28"/>
          <w14:ligatures w14:val="none"/>
        </w:rPr>
        <w:t>3</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A32FB3" w:rsidRPr="00A32FB3">
        <w:rPr>
          <w:rFonts w:ascii="Times New Roman" w:hAnsi="Times New Roman" w:cs="Times New Roman"/>
          <w:sz w:val="28"/>
          <w:szCs w:val="28"/>
        </w:rPr>
        <w:t>«РЕЛІГІЙНА ГРОМАДА СВЯТО-МИХАЙЛІВСЬКОГО ХРАМУ СЕЛА СОКІЛ КАМ’ЯНЕЦЬ-ПОДІЛЬСЬКОГО РАЙОНУ  ХМЕЛЬНИЦЬКОЇ ОБЛАСТІ УКРАЇНСЬКОЇ ПРАВОСЛАВНОЇ ЦЕРКВИ (ПРАВОСЛАВНОЇ ЦЕРКВИ УКРАЇНИ)»</w:t>
      </w:r>
      <w:r w:rsidR="0079355D" w:rsidRPr="0079355D">
        <w:rPr>
          <w:rFonts w:ascii="Times New Roman" w:hAnsi="Times New Roman" w:cs="Times New Roman"/>
          <w:sz w:val="28"/>
          <w:szCs w:val="28"/>
        </w:rPr>
        <w:t xml:space="preserve"> </w:t>
      </w:r>
      <w:r w:rsidR="001C76F0" w:rsidRPr="0079355D">
        <w:rPr>
          <w:rFonts w:ascii="Times New Roman" w:hAnsi="Times New Roman" w:cs="Times New Roman"/>
          <w:sz w:val="28"/>
          <w:szCs w:val="28"/>
        </w:rPr>
        <w:t xml:space="preserve">у зв’язку із прийнятим рішенням про зміну конфесійної підлеглості </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887704">
      <w:pPr>
        <w:pStyle w:val="rvps2"/>
        <w:spacing w:before="120" w:beforeAutospacing="0" w:after="0" w:afterAutospacing="0"/>
        <w:ind w:firstLine="567"/>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lastRenderedPageBreak/>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D03F4"/>
    <w:rsid w:val="004E28C4"/>
    <w:rsid w:val="004E62DF"/>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9355D"/>
    <w:rsid w:val="007C3DCE"/>
    <w:rsid w:val="007D55B7"/>
    <w:rsid w:val="007E75FC"/>
    <w:rsid w:val="007E785A"/>
    <w:rsid w:val="008063CF"/>
    <w:rsid w:val="00887704"/>
    <w:rsid w:val="008A4089"/>
    <w:rsid w:val="008A522C"/>
    <w:rsid w:val="008B3203"/>
    <w:rsid w:val="00917BC3"/>
    <w:rsid w:val="00956E44"/>
    <w:rsid w:val="00A32FB3"/>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5079</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3</cp:revision>
  <cp:lastPrinted>2024-01-22T14:43:00Z</cp:lastPrinted>
  <dcterms:created xsi:type="dcterms:W3CDTF">2025-03-06T07:33:00Z</dcterms:created>
  <dcterms:modified xsi:type="dcterms:W3CDTF">2025-03-28T11:32:00Z</dcterms:modified>
</cp:coreProperties>
</file>