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38" w:rsidRDefault="00842B38" w:rsidP="00397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F19" w:rsidRDefault="00E82E3F" w:rsidP="00397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2E3F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E3F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E3F">
        <w:rPr>
          <w:rFonts w:ascii="Times New Roman" w:hAnsi="Times New Roman" w:cs="Times New Roman"/>
          <w:sz w:val="28"/>
          <w:szCs w:val="28"/>
        </w:rPr>
        <w:t>завданих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E3F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E3F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E3F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E3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E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E82E3F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E82E3F">
        <w:rPr>
          <w:rFonts w:ascii="Times New Roman" w:hAnsi="Times New Roman" w:cs="Times New Roman"/>
          <w:sz w:val="28"/>
          <w:szCs w:val="28"/>
        </w:rPr>
        <w:t>»)</w:t>
      </w:r>
      <w:r w:rsidR="00397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F19">
        <w:rPr>
          <w:rFonts w:ascii="Times New Roman" w:hAnsi="Times New Roman" w:cs="Times New Roman"/>
          <w:sz w:val="28"/>
          <w:szCs w:val="28"/>
          <w:lang w:val="uk-UA"/>
        </w:rPr>
        <w:t xml:space="preserve">продовжує </w:t>
      </w:r>
      <w:r w:rsidR="0039768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397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17" w:rsidRPr="009D1717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="009D1717" w:rsidRPr="009D1717">
        <w:rPr>
          <w:rFonts w:ascii="Times New Roman" w:hAnsi="Times New Roman" w:cs="Times New Roman"/>
          <w:sz w:val="28"/>
          <w:szCs w:val="28"/>
        </w:rPr>
        <w:t xml:space="preserve"> </w:t>
      </w:r>
      <w:r w:rsidR="00397682">
        <w:rPr>
          <w:rFonts w:ascii="Times New Roman" w:hAnsi="Times New Roman" w:cs="Times New Roman"/>
          <w:sz w:val="28"/>
          <w:szCs w:val="28"/>
          <w:lang w:val="uk-UA"/>
        </w:rPr>
        <w:t xml:space="preserve">українців </w:t>
      </w:r>
      <w:r w:rsidR="009D1717" w:rsidRPr="009D171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9D1717" w:rsidRPr="009D1717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="008A1F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7EA1" w:rsidRPr="000C730F" w:rsidRDefault="008A1F19" w:rsidP="000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0C730F">
        <w:rPr>
          <w:rFonts w:ascii="Times New Roman" w:hAnsi="Times New Roman" w:cs="Times New Roman"/>
          <w:sz w:val="28"/>
          <w:szCs w:val="28"/>
          <w:lang w:val="uk-UA"/>
        </w:rPr>
        <w:t xml:space="preserve">єстром затверджено перелік із 43 заяв, які </w:t>
      </w:r>
      <w:proofErr w:type="spellStart"/>
      <w:r w:rsidR="00C51665" w:rsidRPr="00C51665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="00C51665" w:rsidRPr="00C51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665" w:rsidRPr="00C51665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="00C51665" w:rsidRPr="00C5166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C51665" w:rsidRPr="00C51665">
        <w:rPr>
          <w:rFonts w:ascii="Times New Roman" w:hAnsi="Times New Roman" w:cs="Times New Roman"/>
          <w:sz w:val="28"/>
          <w:szCs w:val="28"/>
        </w:rPr>
        <w:t>вебпортал</w:t>
      </w:r>
      <w:proofErr w:type="spellEnd"/>
      <w:r w:rsidR="00C51665" w:rsidRPr="00C51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665" w:rsidRPr="00C51665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="00CA14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730F" w:rsidRDefault="000C730F" w:rsidP="000C730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730F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0C730F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0C730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0C73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C730F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0C7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30F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0C7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30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C730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730F">
        <w:rPr>
          <w:rFonts w:ascii="Times New Roman" w:hAnsi="Times New Roman" w:cs="Times New Roman"/>
          <w:sz w:val="28"/>
          <w:szCs w:val="28"/>
        </w:rPr>
        <w:t>категоріях</w:t>
      </w:r>
      <w:proofErr w:type="spellEnd"/>
      <w:r w:rsidRPr="000C730F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804"/>
      </w:tblGrid>
      <w:tr w:rsidR="000C730F" w:rsidRPr="00267D7F" w:rsidTr="00267D7F">
        <w:tc>
          <w:tcPr>
            <w:tcW w:w="3397" w:type="dxa"/>
          </w:tcPr>
          <w:p w:rsidR="000C730F" w:rsidRPr="00267D7F" w:rsidRDefault="000C730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вимушене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внутрішнє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(А1.1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730F" w:rsidRPr="00267D7F" w:rsidRDefault="000C730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C730F" w:rsidRPr="00267D7F" w:rsidRDefault="00267D7F" w:rsidP="00267D7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аяви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A1.1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подані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вимушеного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C730F"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міжнародно-визнаних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кордонів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24 лютого 2022 року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цієї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спричиненим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міжнародно-протиправними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діями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Російської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Федерації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C730F"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неї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. Заяви в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цій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стосуються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безпосередньо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факту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вимушеного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. Заяви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30F" w:rsidRPr="00267D7F">
              <w:rPr>
                <w:rFonts w:ascii="Times New Roman" w:hAnsi="Times New Roman" w:cs="Times New Roman"/>
                <w:sz w:val="24"/>
                <w:szCs w:val="24"/>
              </w:rPr>
              <w:t>категоріях</w:t>
            </w:r>
            <w:proofErr w:type="spellEnd"/>
          </w:p>
        </w:tc>
      </w:tr>
      <w:tr w:rsidR="000C730F" w:rsidRPr="00267D7F" w:rsidTr="00267D7F">
        <w:tc>
          <w:tcPr>
            <w:tcW w:w="3397" w:type="dxa"/>
          </w:tcPr>
          <w:p w:rsidR="000C730F" w:rsidRPr="00267D7F" w:rsidRDefault="000C730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смерть/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зникнення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безвісти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близького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члена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сі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м'ї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(А2.1/A2.2)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30F" w:rsidRPr="00267D7F" w:rsidRDefault="000C730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C730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Заяви в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категоріях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А2.1 та А2.2,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призначені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душевним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болем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стражданнями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тобто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моральної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шкоди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спричиненими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смертю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зникненням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безвісти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близького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члена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сім'ї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міжнародно-визнаних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кордонів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24 лютого 2022 року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цієї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завданою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міжнародно-протиправними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діями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Російської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Федерації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неї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. До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включаються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заяви про смерть, яка настала за межами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безпосередньо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пов'язана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подією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сталася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заяви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зникнення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безвісти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особи,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останнє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відоме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встановлено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за межами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зникнення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безпосередньо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пов'язане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подією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мала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7D7F" w:rsidRPr="00267D7F" w:rsidTr="00267D7F">
        <w:tc>
          <w:tcPr>
            <w:tcW w:w="3397" w:type="dxa"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серйозні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тілесн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ушкодження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(A2.3)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vMerge w:val="restart"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Заяви в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категоріях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А2.3-А2.7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стосуються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передусім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моральної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шкоди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зазначати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поданні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заяви не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Однак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категоріях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подавати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заяви і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безпосередньо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пов'язаних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серйозними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тілесними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ушкодженнями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загалом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(А2.3)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такими ж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ушкодженнями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отриманими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сексуального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(А2.4),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катувань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нелюдського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такого,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принижує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гідність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покарання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(А2.5),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позбавлення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свободи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(А2.6) та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примусової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(А2.7), у тому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реабілітацію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понесені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. Заяви,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пов'язані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матеріальними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серйозних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тілесних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ушкоджень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наприклад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втрата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доходу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оплачуваної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категоріях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7D7F" w:rsidRPr="00267D7F" w:rsidTr="00267D7F">
        <w:tc>
          <w:tcPr>
            <w:tcW w:w="3397" w:type="dxa"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сексуальне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насильство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(A2.4)</w:t>
            </w:r>
          </w:p>
        </w:tc>
        <w:tc>
          <w:tcPr>
            <w:tcW w:w="6804" w:type="dxa"/>
            <w:vMerge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7F" w:rsidRPr="00267D7F" w:rsidTr="00267D7F">
        <w:tc>
          <w:tcPr>
            <w:tcW w:w="3397" w:type="dxa"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катування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нелюдські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принижують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гідність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оводження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покарання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(A2.5)</w:t>
            </w:r>
          </w:p>
        </w:tc>
        <w:tc>
          <w:tcPr>
            <w:tcW w:w="6804" w:type="dxa"/>
            <w:vMerge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7F" w:rsidRPr="00267D7F" w:rsidTr="00267D7F">
        <w:tc>
          <w:tcPr>
            <w:tcW w:w="3397" w:type="dxa"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позбавлення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свободи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(A2.6)</w:t>
            </w:r>
          </w:p>
        </w:tc>
        <w:tc>
          <w:tcPr>
            <w:tcW w:w="6804" w:type="dxa"/>
            <w:vMerge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7F" w:rsidRPr="00267D7F" w:rsidTr="00267D7F">
        <w:tc>
          <w:tcPr>
            <w:tcW w:w="3397" w:type="dxa"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примусова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праця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служба (A2.7)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vMerge/>
          </w:tcPr>
          <w:p w:rsidR="00267D7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0F" w:rsidRPr="00267D7F" w:rsidTr="00267D7F">
        <w:tc>
          <w:tcPr>
            <w:tcW w:w="3397" w:type="dxa"/>
          </w:tcPr>
          <w:p w:rsidR="000C730F" w:rsidRPr="00267D7F" w:rsidRDefault="000C730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пошкодження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тлового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нерухомого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майна (А3.1)</w:t>
            </w:r>
          </w:p>
          <w:p w:rsidR="000C730F" w:rsidRPr="00267D7F" w:rsidRDefault="000C730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C730F" w:rsidRPr="00267D7F" w:rsidRDefault="00267D7F" w:rsidP="000C7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заяви в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A3.1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подані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фізичними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особами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власниками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житлової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нерухомості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міжнародно-визнаних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кордонів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яку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було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пошкоджено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знищено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24 лютого 2022 року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цієї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міжнародно-протиправними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діями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Російської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Федерації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. Заяви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подавати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майна, яке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знаходиться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тимчасово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окупованій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активних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267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D1553" w:rsidRDefault="008D1553" w:rsidP="000C5A6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A63" w:rsidRDefault="00D05646" w:rsidP="000C5A6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Плата</w:t>
      </w:r>
      <w:r w:rsidR="003C69A5" w:rsidRPr="003C69A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C69A5" w:rsidRPr="003C69A5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CA7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8D8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="005365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365E3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="005365E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365E3">
        <w:rPr>
          <w:rFonts w:ascii="Times New Roman" w:hAnsi="Times New Roman" w:cs="Times New Roman"/>
          <w:sz w:val="28"/>
          <w:szCs w:val="28"/>
        </w:rPr>
        <w:t>стягується</w:t>
      </w:r>
      <w:proofErr w:type="spellEnd"/>
      <w:r w:rsidR="005365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1553" w:rsidRDefault="00842B38" w:rsidP="008D155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38">
        <w:rPr>
          <w:rFonts w:ascii="Times New Roman" w:hAnsi="Times New Roman" w:cs="Times New Roman"/>
          <w:sz w:val="28"/>
          <w:szCs w:val="28"/>
        </w:rPr>
        <w:t xml:space="preserve">Вся актуальна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розміщена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B38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842B38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="008D1553" w:rsidRPr="008D1553">
          <w:rPr>
            <w:rStyle w:val="a3"/>
            <w:rFonts w:ascii="Times New Roman" w:hAnsi="Times New Roman" w:cs="Times New Roman"/>
            <w:sz w:val="28"/>
            <w:szCs w:val="28"/>
          </w:rPr>
          <w:t>https://w</w:t>
        </w:r>
        <w:r w:rsidR="008D1553" w:rsidRPr="008D1553">
          <w:rPr>
            <w:rStyle w:val="a3"/>
            <w:rFonts w:ascii="Times New Roman" w:hAnsi="Times New Roman" w:cs="Times New Roman"/>
            <w:sz w:val="28"/>
            <w:szCs w:val="28"/>
          </w:rPr>
          <w:t>w</w:t>
        </w:r>
        <w:r w:rsidR="008D1553" w:rsidRPr="008D1553">
          <w:rPr>
            <w:rStyle w:val="a3"/>
            <w:rFonts w:ascii="Times New Roman" w:hAnsi="Times New Roman" w:cs="Times New Roman"/>
            <w:sz w:val="28"/>
            <w:szCs w:val="28"/>
          </w:rPr>
          <w:t>w.rd4u.coe.int/uk</w:t>
        </w:r>
      </w:hyperlink>
      <w:r w:rsidR="008D1553" w:rsidRPr="008D1553">
        <w:rPr>
          <w:rFonts w:ascii="Times New Roman" w:hAnsi="Times New Roman" w:cs="Times New Roman"/>
          <w:sz w:val="28"/>
          <w:szCs w:val="28"/>
        </w:rPr>
        <w:t> </w:t>
      </w:r>
    </w:p>
    <w:p w:rsidR="000C5A63" w:rsidRPr="008D1553" w:rsidRDefault="00640F57" w:rsidP="00640F57">
      <w:pPr>
        <w:spacing w:after="12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 поданн</w:t>
      </w:r>
      <w:r w:rsidR="00CA143C">
        <w:rPr>
          <w:rFonts w:ascii="Times New Roman" w:hAnsi="Times New Roman" w:cs="Times New Roman"/>
          <w:sz w:val="28"/>
          <w:szCs w:val="28"/>
          <w:lang w:val="uk-UA"/>
        </w:rPr>
        <w:t>я заяв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інформація,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інструкції, п</w:t>
      </w:r>
      <w:r w:rsidR="008D1553" w:rsidRPr="008D1553">
        <w:rPr>
          <w:rFonts w:ascii="Times New Roman" w:hAnsi="Times New Roman" w:cs="Times New Roman"/>
          <w:sz w:val="28"/>
          <w:szCs w:val="28"/>
          <w:lang w:val="uk-UA"/>
        </w:rPr>
        <w:t>оширені запитання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 посиланням</w:t>
      </w:r>
      <w:r w:rsidR="008D1553" w:rsidRPr="008D1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8D1553" w:rsidRPr="008D1553">
          <w:rPr>
            <w:rStyle w:val="a3"/>
            <w:rFonts w:ascii="Times New Roman" w:hAnsi="Times New Roman" w:cs="Times New Roman"/>
            <w:sz w:val="28"/>
            <w:szCs w:val="28"/>
          </w:rPr>
          <w:t>https://www.r</w:t>
        </w:r>
        <w:r w:rsidR="008D1553" w:rsidRPr="008D1553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8D1553" w:rsidRPr="008D1553">
          <w:rPr>
            <w:rStyle w:val="a3"/>
            <w:rFonts w:ascii="Times New Roman" w:hAnsi="Times New Roman" w:cs="Times New Roman"/>
            <w:sz w:val="28"/>
            <w:szCs w:val="28"/>
          </w:rPr>
          <w:t>4u.coe.i</w:t>
        </w:r>
        <w:r w:rsidR="008D1553" w:rsidRPr="008D1553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8D1553" w:rsidRPr="008D1553">
          <w:rPr>
            <w:rStyle w:val="a3"/>
            <w:rFonts w:ascii="Times New Roman" w:hAnsi="Times New Roman" w:cs="Times New Roman"/>
            <w:sz w:val="28"/>
            <w:szCs w:val="28"/>
          </w:rPr>
          <w:t>t/uk/submit-a-claim</w:t>
        </w:r>
      </w:hyperlink>
      <w:r w:rsidR="008D1553">
        <w:rPr>
          <w:lang w:val="uk-UA"/>
        </w:rPr>
        <w:t xml:space="preserve"> </w:t>
      </w:r>
    </w:p>
    <w:p w:rsidR="00990CDC" w:rsidRPr="003C69A5" w:rsidRDefault="00C415E6" w:rsidP="00C415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5E6">
        <w:rPr>
          <w:rFonts w:ascii="Times New Roman" w:hAnsi="Times New Roman" w:cs="Times New Roman"/>
          <w:sz w:val="28"/>
          <w:szCs w:val="28"/>
        </w:rPr>
        <w:t>Стежте</w:t>
      </w:r>
      <w:proofErr w:type="spellEnd"/>
      <w:r w:rsidRPr="00C415E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15E6">
        <w:rPr>
          <w:rFonts w:ascii="Times New Roman" w:hAnsi="Times New Roman" w:cs="Times New Roman"/>
          <w:sz w:val="28"/>
          <w:szCs w:val="28"/>
        </w:rPr>
        <w:t>оновленнями</w:t>
      </w:r>
      <w:proofErr w:type="spellEnd"/>
      <w:r w:rsidRPr="00C415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15E6">
        <w:rPr>
          <w:rFonts w:ascii="Times New Roman" w:hAnsi="Times New Roman" w:cs="Times New Roman"/>
          <w:sz w:val="28"/>
          <w:szCs w:val="28"/>
        </w:rPr>
        <w:t>долучайтеся</w:t>
      </w:r>
      <w:proofErr w:type="spellEnd"/>
      <w:r w:rsidRPr="00C415E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15E6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C415E6">
        <w:rPr>
          <w:rFonts w:ascii="Times New Roman" w:hAnsi="Times New Roman" w:cs="Times New Roman"/>
          <w:sz w:val="28"/>
          <w:szCs w:val="28"/>
        </w:rPr>
        <w:t>.</w:t>
      </w:r>
    </w:p>
    <w:sectPr w:rsidR="00990CDC" w:rsidRPr="003C69A5" w:rsidSect="003C69A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1114"/>
    <w:multiLevelType w:val="multilevel"/>
    <w:tmpl w:val="E52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5E3FB3"/>
    <w:multiLevelType w:val="multilevel"/>
    <w:tmpl w:val="D08C2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C2BE6"/>
    <w:multiLevelType w:val="hybridMultilevel"/>
    <w:tmpl w:val="BF36F9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A2"/>
    <w:rsid w:val="000C20C3"/>
    <w:rsid w:val="000C5A63"/>
    <w:rsid w:val="000C6AA2"/>
    <w:rsid w:val="000C730F"/>
    <w:rsid w:val="00267D7F"/>
    <w:rsid w:val="002A49DF"/>
    <w:rsid w:val="002B0190"/>
    <w:rsid w:val="00397682"/>
    <w:rsid w:val="003C69A5"/>
    <w:rsid w:val="0053077D"/>
    <w:rsid w:val="005365E3"/>
    <w:rsid w:val="00640F57"/>
    <w:rsid w:val="00842B38"/>
    <w:rsid w:val="008A1F19"/>
    <w:rsid w:val="008B25F6"/>
    <w:rsid w:val="008D1553"/>
    <w:rsid w:val="00990CDC"/>
    <w:rsid w:val="009D1717"/>
    <w:rsid w:val="00AD1A81"/>
    <w:rsid w:val="00B67EA1"/>
    <w:rsid w:val="00C415E6"/>
    <w:rsid w:val="00C51665"/>
    <w:rsid w:val="00CA143C"/>
    <w:rsid w:val="00CA78D8"/>
    <w:rsid w:val="00D05646"/>
    <w:rsid w:val="00E33F2F"/>
    <w:rsid w:val="00E82E3F"/>
    <w:rsid w:val="00F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7FFD-5A3C-4007-8825-A1D1A284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E3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7EA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365E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C730F"/>
    <w:pPr>
      <w:ind w:left="720"/>
      <w:contextualSpacing/>
    </w:pPr>
  </w:style>
  <w:style w:type="table" w:styleId="a7">
    <w:name w:val="Table Grid"/>
    <w:basedOn w:val="a1"/>
    <w:uiPriority w:val="39"/>
    <w:rsid w:val="000C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d4u.coe.int/uk/submit-a-claim" TargetMode="External"/><Relationship Id="rId5" Type="http://schemas.openxmlformats.org/officeDocument/2006/relationships/hyperlink" Target="https://www.rd4u.coe.int/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2025-02-18T11:03:00Z</cp:lastPrinted>
  <dcterms:created xsi:type="dcterms:W3CDTF">2025-02-18T08:34:00Z</dcterms:created>
  <dcterms:modified xsi:type="dcterms:W3CDTF">2025-05-14T11:25:00Z</dcterms:modified>
</cp:coreProperties>
</file>