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FE" w:rsidRPr="00902A2D" w:rsidRDefault="00902A2D" w:rsidP="00902A2D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A2D">
        <w:rPr>
          <w:rFonts w:ascii="Times New Roman" w:hAnsi="Times New Roman" w:cs="Times New Roman"/>
          <w:b/>
          <w:sz w:val="28"/>
          <w:szCs w:val="28"/>
        </w:rPr>
        <w:t>Інформаційне повідомлення</w:t>
      </w:r>
    </w:p>
    <w:p w:rsidR="00902A2D" w:rsidRPr="00902A2D" w:rsidRDefault="00902A2D" w:rsidP="00902A2D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A2D">
        <w:rPr>
          <w:rFonts w:ascii="Times New Roman" w:hAnsi="Times New Roman" w:cs="Times New Roman"/>
          <w:b/>
          <w:bCs/>
          <w:sz w:val="28"/>
          <w:szCs w:val="28"/>
        </w:rPr>
        <w:t>про публічне громадське обговорення проєкту розпорядження начальника обласної військової адміністрації «Про внесення змін до Положення про персональні стипендії для спортсменів «За вагомий внесок у розвиток спорту вищих досягнень»</w:t>
      </w:r>
    </w:p>
    <w:p w:rsidR="00902A2D" w:rsidRDefault="00902A2D" w:rsidP="00902A2D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A2D" w:rsidRDefault="00902A2D" w:rsidP="007C3A0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 метою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вико</w:t>
      </w:r>
      <w:bookmarkStart w:id="0" w:name="_GoBack"/>
      <w:bookmarkEnd w:id="0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нання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вимог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Порядку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проведення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консультацій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громадськістю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питань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формування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реалізації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державної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політики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затвердженого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постановою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Кабінету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Міністрів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України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від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3 листопада 2010 року № 996 «Про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забезпечення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участі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громадськості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формуванні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реалізації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державної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>політики</w:t>
      </w:r>
      <w:proofErr w:type="spellEnd"/>
      <w:r w:rsidRPr="009809C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управління молоді, фізичної культури і спорту </w:t>
      </w:r>
      <w:r w:rsidRPr="00902A2D">
        <w:rPr>
          <w:rFonts w:ascii="Times New Roman" w:hAnsi="Times New Roman" w:cs="Times New Roman"/>
          <w:bCs/>
          <w:sz w:val="28"/>
          <w:szCs w:val="28"/>
        </w:rPr>
        <w:t xml:space="preserve">Хмельницької обласної державної адміністрації повідомляє, що </w:t>
      </w:r>
      <w:proofErr w:type="spellStart"/>
      <w:r w:rsidRPr="00902A2D">
        <w:rPr>
          <w:rFonts w:ascii="Times New Roman" w:hAnsi="Times New Roman" w:cs="Times New Roman"/>
          <w:bCs/>
          <w:sz w:val="28"/>
          <w:szCs w:val="28"/>
          <w:lang w:val="ru-RU"/>
        </w:rPr>
        <w:t>розпочато</w:t>
      </w:r>
      <w:proofErr w:type="spellEnd"/>
      <w:r w:rsidRPr="00902A2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02A2D">
        <w:rPr>
          <w:rFonts w:ascii="Times New Roman" w:hAnsi="Times New Roman" w:cs="Times New Roman"/>
          <w:bCs/>
          <w:sz w:val="28"/>
          <w:szCs w:val="28"/>
          <w:lang w:val="ru-RU"/>
        </w:rPr>
        <w:t>публічне</w:t>
      </w:r>
      <w:proofErr w:type="spellEnd"/>
      <w:r w:rsidRPr="00902A2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02A2D">
        <w:rPr>
          <w:rFonts w:ascii="Times New Roman" w:hAnsi="Times New Roman" w:cs="Times New Roman"/>
          <w:bCs/>
          <w:sz w:val="28"/>
          <w:szCs w:val="28"/>
        </w:rPr>
        <w:t>громадьке</w:t>
      </w:r>
      <w:proofErr w:type="spellEnd"/>
      <w:r w:rsidRPr="00902A2D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902A2D">
        <w:rPr>
          <w:rFonts w:ascii="Times New Roman" w:hAnsi="Times New Roman" w:cs="Times New Roman"/>
          <w:bCs/>
          <w:sz w:val="28"/>
          <w:szCs w:val="28"/>
          <w:lang w:val="ru-RU"/>
        </w:rPr>
        <w:t>обговорення</w:t>
      </w:r>
      <w:proofErr w:type="spellEnd"/>
      <w:r w:rsidRPr="00902A2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проєкту </w:t>
      </w:r>
      <w:r w:rsidRPr="00902A2D">
        <w:rPr>
          <w:rFonts w:ascii="Times New Roman" w:hAnsi="Times New Roman" w:cs="Times New Roman"/>
          <w:bCs/>
          <w:sz w:val="28"/>
          <w:szCs w:val="28"/>
        </w:rPr>
        <w:t>розпорядження начальника обласної військової адміністрації «Про внесення змін до Положення про персональні стипендії для спортсменів «За вагомий внесок у розвиток спорту вищих досягнень».</w:t>
      </w:r>
    </w:p>
    <w:p w:rsidR="00902A2D" w:rsidRPr="00902A2D" w:rsidRDefault="00902A2D" w:rsidP="007C3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902A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Ознайомитися </w:t>
      </w:r>
      <w:proofErr w:type="spellStart"/>
      <w:r w:rsidRPr="00902A2D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із</w:t>
      </w:r>
      <w:proofErr w:type="spellEnd"/>
      <w:r w:rsidRPr="00902A2D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Pr="00902A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proofErr w:type="spellStart"/>
      <w:r w:rsidRPr="00902A2D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роєктом</w:t>
      </w:r>
      <w:proofErr w:type="spellEnd"/>
      <w:r w:rsidRPr="00902A2D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proofErr w:type="spellStart"/>
      <w:r w:rsidRPr="00902A2D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розпорядження</w:t>
      </w:r>
      <w:proofErr w:type="spellEnd"/>
      <w:r w:rsidRPr="00902A2D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 </w:t>
      </w:r>
      <w:r w:rsidRPr="00902A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можна </w:t>
      </w:r>
      <w:r w:rsidRPr="00902A2D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за </w:t>
      </w:r>
      <w:proofErr w:type="spellStart"/>
      <w:r w:rsidRPr="00902A2D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посиланням</w:t>
      </w:r>
      <w:proofErr w:type="spellEnd"/>
      <w:r w:rsidRPr="00902A2D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.</w:t>
      </w:r>
    </w:p>
    <w:p w:rsidR="00902A2D" w:rsidRDefault="007C3A06" w:rsidP="007C3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 та зауваження до зазна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ченого проєкту приймаються до 26  жовтня 2025</w:t>
      </w:r>
      <w:r w:rsidRPr="007C3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 електронній формі (</w:t>
      </w:r>
      <w:r w:rsidRPr="007C3A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km</w:t>
      </w:r>
      <w:r w:rsidRPr="007C3A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7C3A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sport</w:t>
      </w:r>
      <w:r w:rsidRPr="007C3A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23@</w:t>
      </w:r>
      <w:proofErr w:type="spellStart"/>
      <w:r w:rsidRPr="007C3A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ukr</w:t>
      </w:r>
      <w:proofErr w:type="spellEnd"/>
      <w:r w:rsidRPr="007C3A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7C3A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net</w:t>
      </w:r>
      <w:r w:rsidRPr="007C3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за </w:t>
      </w:r>
      <w:proofErr w:type="spellStart"/>
      <w:r w:rsidRPr="007C3A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7C3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м. Хмельницький,  вул. Свободи, 70, </w:t>
      </w:r>
      <w:proofErr w:type="spellStart"/>
      <w:r w:rsidRPr="007C3A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7C3A06">
        <w:rPr>
          <w:rFonts w:ascii="Times New Roman" w:eastAsia="Times New Roman" w:hAnsi="Times New Roman" w:cs="Times New Roman"/>
          <w:sz w:val="28"/>
          <w:szCs w:val="28"/>
          <w:lang w:eastAsia="ru-RU"/>
        </w:rPr>
        <w:t>. 208</w:t>
      </w:r>
      <w:r w:rsidR="0042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робочі дні).</w:t>
      </w:r>
    </w:p>
    <w:p w:rsidR="00424152" w:rsidRPr="00902A2D" w:rsidRDefault="00424152" w:rsidP="007C3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A2D" w:rsidRDefault="00902A2D" w:rsidP="007C3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02A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  <w:t xml:space="preserve">Строки публічного громадського обговорення: з </w:t>
      </w:r>
      <w:r w:rsidR="007C3A0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26</w:t>
      </w:r>
      <w:r w:rsidRPr="00902A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вересня по </w:t>
      </w:r>
      <w:r w:rsidR="007C3A0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26</w:t>
      </w:r>
      <w:r w:rsidRPr="00902A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жовтня 2025 року.</w:t>
      </w:r>
    </w:p>
    <w:p w:rsidR="00424152" w:rsidRPr="00902A2D" w:rsidRDefault="00424152" w:rsidP="007C3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7C3A06" w:rsidRPr="007C3A06" w:rsidRDefault="007C3A06" w:rsidP="007C3A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 особа та номер телефону, за якими надаються консультації з питання, що винесено на обговорення:</w:t>
      </w:r>
    </w:p>
    <w:p w:rsidR="007C3A06" w:rsidRPr="007C3A06" w:rsidRDefault="007C3A06" w:rsidP="007C3A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ПОЛІЩУК Ольга Володимирівна – заступник начальника – начальник відділу фізичної культури і спорту управління молоді, фізичної культури і спорту обласної державної адміністрації </w:t>
      </w:r>
      <w:proofErr w:type="spellStart"/>
      <w:r w:rsidRPr="007C3A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proofErr w:type="spellEnd"/>
      <w:r w:rsidRPr="007C3A06">
        <w:rPr>
          <w:rFonts w:ascii="Times New Roman" w:eastAsia="Times New Roman" w:hAnsi="Times New Roman" w:cs="Times New Roman"/>
          <w:sz w:val="28"/>
          <w:szCs w:val="28"/>
          <w:lang w:eastAsia="ru-RU"/>
        </w:rPr>
        <w:t>.: 0680107160.</w:t>
      </w:r>
    </w:p>
    <w:p w:rsidR="007C3A06" w:rsidRDefault="007C3A06" w:rsidP="007C3A0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24152" w:rsidRPr="00424152" w:rsidRDefault="00424152" w:rsidP="00424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Проєкт розпорядження </w:t>
      </w:r>
      <w:r w:rsidRPr="00424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начальника обласної військової адміністрації «Про внесення змін до Положення про персональні стипендії для спортсменів «За вагомий внесок у розвиток спорту вищих досягнень», додається.</w:t>
      </w:r>
    </w:p>
    <w:p w:rsidR="00424152" w:rsidRPr="007C3A06" w:rsidRDefault="00424152" w:rsidP="00424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A2D" w:rsidRPr="00902A2D" w:rsidRDefault="00902A2D" w:rsidP="00424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02A2D" w:rsidRPr="00902A2D" w:rsidRDefault="00902A2D" w:rsidP="00424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902A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</w:p>
    <w:p w:rsidR="00902A2D" w:rsidRPr="00902A2D" w:rsidRDefault="00902A2D" w:rsidP="007C3A0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2A2D" w:rsidRPr="00902A2D" w:rsidRDefault="00902A2D" w:rsidP="007C3A06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2A2D" w:rsidRPr="00902A2D" w:rsidRDefault="00902A2D" w:rsidP="00902A2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2A2D" w:rsidRPr="00A90C5C" w:rsidRDefault="00902A2D" w:rsidP="00902A2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902A2D" w:rsidRPr="00A90C5C" w:rsidSect="00A90C5C">
      <w:pgSz w:w="11906" w:h="16838"/>
      <w:pgMar w:top="156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1D"/>
    <w:rsid w:val="000D6264"/>
    <w:rsid w:val="00424152"/>
    <w:rsid w:val="00761181"/>
    <w:rsid w:val="007C3A06"/>
    <w:rsid w:val="00827854"/>
    <w:rsid w:val="00902A2D"/>
    <w:rsid w:val="009E69FE"/>
    <w:rsid w:val="00A57AFE"/>
    <w:rsid w:val="00A90C5C"/>
    <w:rsid w:val="00F1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DC73"/>
  <w15:chartTrackingRefBased/>
  <w15:docId w15:val="{A5C435DD-8332-479F-A841-8FAAD1DC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02A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02A2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2025-10-13T10:33:00Z</dcterms:created>
  <dcterms:modified xsi:type="dcterms:W3CDTF">2025-10-13T11:36:00Z</dcterms:modified>
</cp:coreProperties>
</file>