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AD" w:rsidRPr="006409BE" w:rsidRDefault="004E423C" w:rsidP="006F6AAD">
      <w:pPr>
        <w:jc w:val="center"/>
        <w:rPr>
          <w:b/>
          <w:color w:val="000000" w:themeColor="text1"/>
          <w:sz w:val="28"/>
          <w:u w:val="single"/>
          <w:lang w:val="uk-UA"/>
        </w:rPr>
      </w:pPr>
      <w:r w:rsidRPr="006409BE">
        <w:rPr>
          <w:b/>
          <w:color w:val="000000" w:themeColor="text1"/>
          <w:sz w:val="28"/>
          <w:u w:val="single"/>
          <w:lang w:val="uk-UA"/>
        </w:rPr>
        <w:fldChar w:fldCharType="begin"/>
      </w:r>
      <w:r w:rsidR="006F6AAD" w:rsidRPr="006409BE">
        <w:rPr>
          <w:b/>
          <w:color w:val="000000" w:themeColor="text1"/>
          <w:sz w:val="28"/>
          <w:u w:val="single"/>
          <w:lang w:val="uk-UA"/>
        </w:rPr>
        <w:instrText xml:space="preserve"> HYPERLINK "https://deplv.gov.ua/2025/07/17/povidomlennya-pro-oprylyudnennya-zayavy-pro-vyznachennya-obsyagu-strategichnoyi-ekologichnoyi-oczinky-seo/" \o "Посилання: Повідомлення про оприлюднення заяви про визначення обсягу стратегічної екологічної оцінки (СЕО)" </w:instrText>
      </w:r>
      <w:r w:rsidRPr="006409BE">
        <w:rPr>
          <w:b/>
          <w:color w:val="000000" w:themeColor="text1"/>
          <w:sz w:val="28"/>
          <w:u w:val="single"/>
          <w:lang w:val="uk-UA"/>
        </w:rPr>
        <w:fldChar w:fldCharType="separate"/>
      </w:r>
      <w:r w:rsidR="006F6AAD" w:rsidRPr="006409BE">
        <w:rPr>
          <w:rStyle w:val="a3"/>
          <w:b/>
          <w:color w:val="000000" w:themeColor="text1"/>
          <w:sz w:val="28"/>
          <w:lang w:val="uk-UA"/>
        </w:rPr>
        <w:t>Повідомлення про оприлюднення заяви про визначення обсягу стратегічної екологічної оцінки (СЕО)</w:t>
      </w:r>
      <w:r w:rsidRPr="006409BE">
        <w:rPr>
          <w:b/>
          <w:color w:val="000000" w:themeColor="text1"/>
          <w:sz w:val="28"/>
          <w:u w:val="single"/>
          <w:lang w:val="uk-UA"/>
        </w:rPr>
        <w:fldChar w:fldCharType="end"/>
      </w:r>
    </w:p>
    <w:p w:rsidR="006F6AAD" w:rsidRPr="006409BE" w:rsidRDefault="006F6AAD" w:rsidP="006F6AAD">
      <w:pPr>
        <w:jc w:val="center"/>
        <w:rPr>
          <w:b/>
          <w:color w:val="000000" w:themeColor="text1"/>
          <w:sz w:val="28"/>
          <w:u w:val="single"/>
          <w:lang w:val="uk-UA"/>
        </w:rPr>
      </w:pPr>
    </w:p>
    <w:p w:rsidR="006F6AAD" w:rsidRPr="006409BE" w:rsidRDefault="006F6AAD" w:rsidP="009B5131">
      <w:pPr>
        <w:spacing w:after="0"/>
        <w:ind w:firstLine="709"/>
        <w:jc w:val="both"/>
        <w:rPr>
          <w:color w:val="000000" w:themeColor="text1"/>
          <w:sz w:val="28"/>
          <w:lang w:val="uk-UA"/>
        </w:rPr>
      </w:pPr>
      <w:r w:rsidRPr="006409BE">
        <w:rPr>
          <w:color w:val="000000" w:themeColor="text1"/>
          <w:sz w:val="28"/>
          <w:lang w:val="uk-UA"/>
        </w:rPr>
        <w:t xml:space="preserve">З метою одержання та врахування пропозицій і зауважень громадськості Департамент </w:t>
      </w:r>
      <w:r w:rsidR="00D366C5" w:rsidRPr="006409BE">
        <w:rPr>
          <w:color w:val="000000" w:themeColor="text1"/>
          <w:sz w:val="28"/>
          <w:lang w:val="uk-UA"/>
        </w:rPr>
        <w:t>природних</w:t>
      </w:r>
      <w:r w:rsidRPr="006409BE">
        <w:rPr>
          <w:color w:val="000000" w:themeColor="text1"/>
          <w:sz w:val="28"/>
          <w:lang w:val="uk-UA"/>
        </w:rPr>
        <w:t xml:space="preserve"> ресурсів </w:t>
      </w:r>
      <w:r w:rsidR="00D366C5" w:rsidRPr="006409BE">
        <w:rPr>
          <w:color w:val="000000" w:themeColor="text1"/>
          <w:sz w:val="28"/>
          <w:lang w:val="uk-UA"/>
        </w:rPr>
        <w:t>та екології облдержадміністрації о</w:t>
      </w:r>
      <w:r w:rsidRPr="006409BE">
        <w:rPr>
          <w:color w:val="000000" w:themeColor="text1"/>
          <w:sz w:val="28"/>
          <w:lang w:val="uk-UA"/>
        </w:rPr>
        <w:t>прилюднює заяву про визначення обсягу стратегі</w:t>
      </w:r>
      <w:r w:rsidR="00D366C5" w:rsidRPr="006409BE">
        <w:rPr>
          <w:color w:val="000000" w:themeColor="text1"/>
          <w:sz w:val="28"/>
          <w:lang w:val="uk-UA"/>
        </w:rPr>
        <w:t>чної екологічної оцінки проєкту</w:t>
      </w:r>
      <w:r w:rsidRPr="006409BE">
        <w:rPr>
          <w:color w:val="000000" w:themeColor="text1"/>
          <w:sz w:val="28"/>
          <w:lang w:val="uk-UA"/>
        </w:rPr>
        <w:t xml:space="preserve"> Регіонального плану управління відходами у </w:t>
      </w:r>
      <w:r w:rsidR="00D366C5" w:rsidRPr="006409BE">
        <w:rPr>
          <w:color w:val="000000" w:themeColor="text1"/>
          <w:sz w:val="28"/>
          <w:lang w:val="uk-UA"/>
        </w:rPr>
        <w:t>Хмельницькій</w:t>
      </w:r>
      <w:r w:rsidRPr="006409BE">
        <w:rPr>
          <w:color w:val="000000" w:themeColor="text1"/>
          <w:sz w:val="28"/>
          <w:lang w:val="uk-UA"/>
        </w:rPr>
        <w:t xml:space="preserve"> області до 2034 року.</w:t>
      </w:r>
    </w:p>
    <w:p w:rsidR="00C74661" w:rsidRPr="006409BE" w:rsidRDefault="00C74661" w:rsidP="009B5131">
      <w:pPr>
        <w:spacing w:after="0"/>
        <w:ind w:firstLine="709"/>
        <w:jc w:val="both"/>
        <w:rPr>
          <w:color w:val="000000" w:themeColor="text1"/>
          <w:sz w:val="28"/>
          <w:lang w:val="uk-UA"/>
        </w:rPr>
      </w:pPr>
    </w:p>
    <w:p w:rsidR="00D366C5" w:rsidRPr="006409BE" w:rsidRDefault="006F6AAD" w:rsidP="009B5131">
      <w:pPr>
        <w:spacing w:after="0"/>
        <w:ind w:firstLine="709"/>
        <w:jc w:val="both"/>
        <w:rPr>
          <w:b/>
          <w:color w:val="000000" w:themeColor="text1"/>
          <w:sz w:val="28"/>
          <w:lang w:val="uk-UA"/>
        </w:rPr>
      </w:pPr>
      <w:r w:rsidRPr="006409BE">
        <w:rPr>
          <w:b/>
          <w:color w:val="000000" w:themeColor="text1"/>
          <w:sz w:val="28"/>
          <w:lang w:val="uk-UA"/>
        </w:rPr>
        <w:t>Повна назва документа державного планування, що пропонується, та стислий виклад його змісту:</w:t>
      </w:r>
    </w:p>
    <w:p w:rsidR="00D366C5" w:rsidRPr="006409BE" w:rsidRDefault="006F6AAD" w:rsidP="009B5131">
      <w:pPr>
        <w:spacing w:after="0"/>
        <w:ind w:firstLine="709"/>
        <w:jc w:val="both"/>
        <w:rPr>
          <w:color w:val="000000" w:themeColor="text1"/>
          <w:sz w:val="28"/>
          <w:lang w:val="uk-UA"/>
        </w:rPr>
      </w:pPr>
      <w:r w:rsidRPr="006409BE">
        <w:rPr>
          <w:color w:val="000000" w:themeColor="text1"/>
          <w:sz w:val="28"/>
          <w:lang w:val="uk-UA"/>
        </w:rPr>
        <w:t>Регіональний план управління відходами</w:t>
      </w:r>
      <w:bookmarkStart w:id="0" w:name="m_6169236641937789186_m_-780766762450230"/>
      <w:bookmarkEnd w:id="0"/>
      <w:r w:rsidR="00D366C5" w:rsidRPr="006409BE">
        <w:rPr>
          <w:color w:val="000000" w:themeColor="text1"/>
          <w:sz w:val="28"/>
          <w:lang w:val="uk-UA"/>
        </w:rPr>
        <w:t xml:space="preserve"> </w:t>
      </w:r>
      <w:r w:rsidRPr="006409BE">
        <w:rPr>
          <w:color w:val="000000" w:themeColor="text1"/>
          <w:sz w:val="28"/>
          <w:lang w:val="uk-UA"/>
        </w:rPr>
        <w:t xml:space="preserve">у </w:t>
      </w:r>
      <w:r w:rsidR="00D366C5" w:rsidRPr="006409BE">
        <w:rPr>
          <w:color w:val="000000" w:themeColor="text1"/>
          <w:sz w:val="28"/>
          <w:lang w:val="uk-UA"/>
        </w:rPr>
        <w:t>Хмельницькій</w:t>
      </w:r>
      <w:r w:rsidRPr="006409BE">
        <w:rPr>
          <w:color w:val="000000" w:themeColor="text1"/>
          <w:sz w:val="28"/>
          <w:lang w:val="uk-UA"/>
        </w:rPr>
        <w:t xml:space="preserve"> області до</w:t>
      </w:r>
      <w:r w:rsidR="00D366C5" w:rsidRPr="006409BE">
        <w:rPr>
          <w:color w:val="000000" w:themeColor="text1"/>
          <w:sz w:val="28"/>
          <w:lang w:val="uk-UA"/>
        </w:rPr>
        <w:t xml:space="preserve"> </w:t>
      </w:r>
      <w:r w:rsidRPr="006409BE">
        <w:rPr>
          <w:color w:val="000000" w:themeColor="text1"/>
          <w:sz w:val="28"/>
          <w:lang w:val="uk-UA"/>
        </w:rPr>
        <w:t>2034</w:t>
      </w:r>
      <w:r w:rsidR="00D366C5" w:rsidRPr="006409BE">
        <w:rPr>
          <w:color w:val="000000" w:themeColor="text1"/>
          <w:sz w:val="28"/>
          <w:lang w:val="uk-UA"/>
        </w:rPr>
        <w:t xml:space="preserve"> року (далі – РПУВ). </w:t>
      </w:r>
    </w:p>
    <w:p w:rsidR="00D366C5" w:rsidRPr="006409BE" w:rsidRDefault="00D366C5" w:rsidP="009B5131">
      <w:pPr>
        <w:spacing w:after="0"/>
        <w:ind w:firstLine="709"/>
        <w:jc w:val="both"/>
        <w:rPr>
          <w:color w:val="000000" w:themeColor="text1"/>
          <w:sz w:val="28"/>
          <w:lang w:val="uk-UA"/>
        </w:rPr>
      </w:pPr>
      <w:r w:rsidRPr="006409BE">
        <w:rPr>
          <w:color w:val="000000" w:themeColor="text1"/>
          <w:sz w:val="28"/>
          <w:lang w:val="uk-UA"/>
        </w:rPr>
        <w:t xml:space="preserve">Метою розроблення </w:t>
      </w:r>
      <w:r w:rsidRPr="006409BE">
        <w:rPr>
          <w:sz w:val="28"/>
          <w:lang w:val="uk-UA"/>
        </w:rPr>
        <w:t xml:space="preserve">Регіонального плану </w:t>
      </w:r>
      <w:r w:rsidRPr="006409BE">
        <w:rPr>
          <w:color w:val="000000" w:themeColor="text1"/>
          <w:sz w:val="28"/>
          <w:lang w:val="uk-UA"/>
        </w:rPr>
        <w:t xml:space="preserve">є необхідність створення та забезпечення ефективного функціонування системи управління відходами у </w:t>
      </w:r>
      <w:r w:rsidRPr="006409BE">
        <w:rPr>
          <w:sz w:val="28"/>
          <w:lang w:val="uk-UA"/>
        </w:rPr>
        <w:t xml:space="preserve">Хмельницькій </w:t>
      </w:r>
      <w:r w:rsidRPr="006409BE">
        <w:rPr>
          <w:color w:val="000000" w:themeColor="text1"/>
          <w:sz w:val="28"/>
          <w:lang w:val="uk-UA"/>
        </w:rPr>
        <w:t xml:space="preserve">області на інноваційних засадах, впровадження стратегічного планування, що передбачатиме виконання ряду заходів, спрямованих на реформування та удосконалення системи управління відходами у </w:t>
      </w:r>
      <w:r w:rsidRPr="006409BE">
        <w:rPr>
          <w:sz w:val="28"/>
          <w:lang w:val="uk-UA"/>
        </w:rPr>
        <w:t xml:space="preserve">Хмельницькій </w:t>
      </w:r>
      <w:r w:rsidRPr="006409BE">
        <w:rPr>
          <w:color w:val="000000" w:themeColor="text1"/>
          <w:sz w:val="28"/>
          <w:lang w:val="uk-UA"/>
        </w:rPr>
        <w:t>області та її окремих територіальних громадах й населених пунктах, вибір оптимальної системи поводження з відходами (визначення інфраструктури для збирання, роздільного збирання, перероблення, оброблення та видалення відходів; наведення інформації про заплановані технології та методи управління відходами) та практичні заходи, що необхідні для її впровадження.</w:t>
      </w:r>
    </w:p>
    <w:p w:rsidR="00D366C5" w:rsidRPr="006409BE" w:rsidRDefault="00D366C5" w:rsidP="009B5131">
      <w:pPr>
        <w:spacing w:after="0"/>
        <w:ind w:firstLine="709"/>
        <w:jc w:val="both"/>
        <w:rPr>
          <w:color w:val="000000" w:themeColor="text1"/>
          <w:sz w:val="28"/>
          <w:lang w:val="uk-UA"/>
        </w:rPr>
      </w:pPr>
    </w:p>
    <w:p w:rsidR="006F6AAD" w:rsidRPr="006409BE" w:rsidRDefault="006F6AAD" w:rsidP="009B5131">
      <w:pPr>
        <w:spacing w:after="0"/>
        <w:ind w:firstLine="709"/>
        <w:jc w:val="both"/>
        <w:rPr>
          <w:color w:val="000000" w:themeColor="text1"/>
          <w:sz w:val="28"/>
          <w:lang w:val="uk-UA"/>
        </w:rPr>
      </w:pPr>
      <w:r w:rsidRPr="006409BE">
        <w:rPr>
          <w:b/>
          <w:color w:val="000000" w:themeColor="text1"/>
          <w:sz w:val="28"/>
          <w:lang w:val="uk-UA"/>
        </w:rPr>
        <w:t>Орган, що прийматиме рішення про затвердження документа державного планування:</w:t>
      </w:r>
      <w:r w:rsidR="00D366C5" w:rsidRPr="006409BE">
        <w:rPr>
          <w:color w:val="000000" w:themeColor="text1"/>
          <w:sz w:val="28"/>
          <w:lang w:val="uk-UA"/>
        </w:rPr>
        <w:t xml:space="preserve"> Хмельницька</w:t>
      </w:r>
      <w:r w:rsidRPr="006409BE">
        <w:rPr>
          <w:color w:val="000000" w:themeColor="text1"/>
          <w:sz w:val="28"/>
          <w:lang w:val="uk-UA"/>
        </w:rPr>
        <w:t xml:space="preserve"> обласна </w:t>
      </w:r>
      <w:r w:rsidR="00D366C5" w:rsidRPr="006409BE">
        <w:rPr>
          <w:color w:val="000000" w:themeColor="text1"/>
          <w:sz w:val="28"/>
          <w:lang w:val="uk-UA"/>
        </w:rPr>
        <w:t>військова</w:t>
      </w:r>
      <w:r w:rsidRPr="006409BE">
        <w:rPr>
          <w:color w:val="000000" w:themeColor="text1"/>
          <w:sz w:val="28"/>
          <w:lang w:val="uk-UA"/>
        </w:rPr>
        <w:t xml:space="preserve"> адміністрація.</w:t>
      </w:r>
    </w:p>
    <w:p w:rsidR="00C74661" w:rsidRPr="006409BE" w:rsidRDefault="00C74661" w:rsidP="009B5131">
      <w:pPr>
        <w:spacing w:after="0"/>
        <w:ind w:firstLine="709"/>
        <w:jc w:val="both"/>
        <w:rPr>
          <w:color w:val="000000" w:themeColor="text1"/>
          <w:sz w:val="28"/>
          <w:lang w:val="uk-UA"/>
        </w:rPr>
      </w:pPr>
    </w:p>
    <w:p w:rsidR="006F6AAD" w:rsidRPr="006409BE" w:rsidRDefault="006F6AAD" w:rsidP="009B5131">
      <w:pPr>
        <w:spacing w:after="0"/>
        <w:ind w:firstLine="709"/>
        <w:jc w:val="both"/>
        <w:rPr>
          <w:b/>
          <w:color w:val="000000" w:themeColor="text1"/>
          <w:sz w:val="28"/>
          <w:lang w:val="uk-UA"/>
        </w:rPr>
      </w:pPr>
      <w:r w:rsidRPr="006409BE">
        <w:rPr>
          <w:b/>
          <w:color w:val="000000" w:themeColor="text1"/>
          <w:sz w:val="28"/>
          <w:lang w:val="uk-UA"/>
        </w:rPr>
        <w:t>Передбачувана процедура громадського обговорення:</w:t>
      </w:r>
    </w:p>
    <w:p w:rsidR="006F6AAD" w:rsidRPr="006409BE" w:rsidRDefault="006F6AAD" w:rsidP="009B5131">
      <w:pPr>
        <w:spacing w:after="0"/>
        <w:ind w:firstLine="709"/>
        <w:jc w:val="both"/>
        <w:rPr>
          <w:color w:val="000000" w:themeColor="text1"/>
          <w:sz w:val="28"/>
          <w:lang w:val="uk-UA"/>
        </w:rPr>
      </w:pPr>
      <w:r w:rsidRPr="006409BE">
        <w:rPr>
          <w:color w:val="000000" w:themeColor="text1"/>
          <w:sz w:val="28"/>
          <w:lang w:val="uk-UA"/>
        </w:rPr>
        <w:t>строк громадського обговорення заяви про визначення обсягу СЕО становить 10 днів з дн</w:t>
      </w:r>
      <w:r w:rsidR="00611970" w:rsidRPr="006409BE">
        <w:rPr>
          <w:color w:val="000000" w:themeColor="text1"/>
          <w:sz w:val="28"/>
          <w:lang w:val="uk-UA"/>
        </w:rPr>
        <w:t xml:space="preserve">я оприлюднення заяви, а саме: з </w:t>
      </w:r>
      <w:r w:rsidR="00AF4C4F" w:rsidRPr="006409BE">
        <w:rPr>
          <w:color w:val="000000" w:themeColor="text1"/>
          <w:sz w:val="28"/>
          <w:lang w:val="uk-UA"/>
        </w:rPr>
        <w:t>10</w:t>
      </w:r>
      <w:r w:rsidRPr="006409BE">
        <w:rPr>
          <w:color w:val="000000" w:themeColor="text1"/>
          <w:sz w:val="28"/>
          <w:lang w:val="uk-UA"/>
        </w:rPr>
        <w:t>.</w:t>
      </w:r>
      <w:r w:rsidR="00AF4C4F" w:rsidRPr="006409BE">
        <w:rPr>
          <w:color w:val="000000" w:themeColor="text1"/>
          <w:sz w:val="28"/>
          <w:lang w:val="uk-UA"/>
        </w:rPr>
        <w:t>10</w:t>
      </w:r>
      <w:r w:rsidRPr="006409BE">
        <w:rPr>
          <w:color w:val="000000" w:themeColor="text1"/>
          <w:sz w:val="28"/>
          <w:lang w:val="uk-UA"/>
        </w:rPr>
        <w:t>.2025</w:t>
      </w:r>
      <w:r w:rsidR="001C4F22" w:rsidRPr="006409BE">
        <w:rPr>
          <w:color w:val="000000" w:themeColor="text1"/>
          <w:sz w:val="28"/>
          <w:lang w:val="uk-UA"/>
        </w:rPr>
        <w:t xml:space="preserve"> </w:t>
      </w:r>
      <w:r w:rsidRPr="006409BE">
        <w:rPr>
          <w:color w:val="000000" w:themeColor="text1"/>
          <w:sz w:val="28"/>
          <w:lang w:val="uk-UA"/>
        </w:rPr>
        <w:t>до</w:t>
      </w:r>
      <w:r w:rsidR="001C4F22" w:rsidRPr="006409BE">
        <w:rPr>
          <w:color w:val="000000" w:themeColor="text1"/>
          <w:sz w:val="28"/>
          <w:lang w:val="uk-UA"/>
        </w:rPr>
        <w:t xml:space="preserve"> </w:t>
      </w:r>
      <w:r w:rsidR="00AF4C4F" w:rsidRPr="006409BE">
        <w:rPr>
          <w:color w:val="000000" w:themeColor="text1"/>
          <w:sz w:val="28"/>
          <w:lang w:val="uk-UA"/>
        </w:rPr>
        <w:t>20</w:t>
      </w:r>
      <w:r w:rsidRPr="006409BE">
        <w:rPr>
          <w:color w:val="000000" w:themeColor="text1"/>
          <w:sz w:val="28"/>
          <w:lang w:val="uk-UA"/>
        </w:rPr>
        <w:t>.</w:t>
      </w:r>
      <w:r w:rsidR="00AF4C4F" w:rsidRPr="006409BE">
        <w:rPr>
          <w:color w:val="000000" w:themeColor="text1"/>
          <w:sz w:val="28"/>
          <w:lang w:val="uk-UA"/>
        </w:rPr>
        <w:t>10</w:t>
      </w:r>
      <w:r w:rsidRPr="006409BE">
        <w:rPr>
          <w:color w:val="000000" w:themeColor="text1"/>
          <w:sz w:val="28"/>
          <w:lang w:val="uk-UA"/>
        </w:rPr>
        <w:t>.2025;</w:t>
      </w:r>
    </w:p>
    <w:p w:rsidR="006F6AAD" w:rsidRPr="006409BE" w:rsidRDefault="006F6AAD" w:rsidP="009B5131">
      <w:pPr>
        <w:spacing w:after="0"/>
        <w:ind w:firstLine="709"/>
        <w:jc w:val="both"/>
        <w:rPr>
          <w:color w:val="000000" w:themeColor="text1"/>
          <w:sz w:val="28"/>
          <w:lang w:val="uk-UA"/>
        </w:rPr>
      </w:pPr>
      <w:r w:rsidRPr="006409BE">
        <w:rPr>
          <w:color w:val="000000" w:themeColor="text1"/>
          <w:sz w:val="28"/>
          <w:lang w:val="uk-UA"/>
        </w:rPr>
        <w:t>згідно з ст. 10 Закону України «Про стратегічну екологічну оцінку» громадськість в межах строку громадського обговорення має право подати в письмовій формі (в тому числі в електронному вигляді) зауваження та пропозиції до заяви про визначення обсягу СЕО;</w:t>
      </w:r>
    </w:p>
    <w:p w:rsidR="006F6AAD" w:rsidRPr="00186CCC" w:rsidRDefault="006F6AAD" w:rsidP="009B5131">
      <w:pPr>
        <w:spacing w:after="0"/>
        <w:ind w:firstLine="709"/>
        <w:jc w:val="both"/>
        <w:rPr>
          <w:color w:val="000000" w:themeColor="text1"/>
          <w:sz w:val="28"/>
          <w:lang w:val="uk-UA"/>
        </w:rPr>
      </w:pPr>
      <w:r w:rsidRPr="006409BE">
        <w:rPr>
          <w:color w:val="000000" w:themeColor="text1"/>
          <w:sz w:val="28"/>
          <w:lang w:val="uk-UA"/>
        </w:rPr>
        <w:t xml:space="preserve">зауваження і пропозиції подаються до Департаменту природних ресурсів </w:t>
      </w:r>
      <w:r w:rsidR="00611970" w:rsidRPr="006409BE">
        <w:rPr>
          <w:color w:val="000000" w:themeColor="text1"/>
          <w:sz w:val="28"/>
          <w:lang w:val="uk-UA"/>
        </w:rPr>
        <w:t>та екології Хмельницької облдержадміністрації</w:t>
      </w:r>
      <w:r w:rsidRPr="006409BE">
        <w:rPr>
          <w:color w:val="000000" w:themeColor="text1"/>
          <w:sz w:val="28"/>
          <w:lang w:val="uk-UA"/>
        </w:rPr>
        <w:t xml:space="preserve"> за адресою: вул. </w:t>
      </w:r>
      <w:r w:rsidR="00611970" w:rsidRPr="006409BE">
        <w:rPr>
          <w:color w:val="000000" w:themeColor="text1"/>
          <w:sz w:val="28"/>
          <w:lang w:val="uk-UA"/>
        </w:rPr>
        <w:lastRenderedPageBreak/>
        <w:t>Свободи</w:t>
      </w:r>
      <w:r w:rsidRPr="006409BE">
        <w:rPr>
          <w:color w:val="000000" w:themeColor="text1"/>
          <w:sz w:val="28"/>
          <w:lang w:val="uk-UA"/>
        </w:rPr>
        <w:t xml:space="preserve">, </w:t>
      </w:r>
      <w:r w:rsidR="00611970" w:rsidRPr="006409BE">
        <w:rPr>
          <w:color w:val="000000" w:themeColor="text1"/>
          <w:sz w:val="28"/>
          <w:lang w:val="uk-UA"/>
        </w:rPr>
        <w:t>70</w:t>
      </w:r>
      <w:r w:rsidRPr="006409BE">
        <w:rPr>
          <w:color w:val="000000" w:themeColor="text1"/>
          <w:sz w:val="28"/>
          <w:lang w:val="uk-UA"/>
        </w:rPr>
        <w:t>, м</w:t>
      </w:r>
      <w:r w:rsidRPr="00186CCC">
        <w:rPr>
          <w:color w:val="000000" w:themeColor="text1"/>
          <w:sz w:val="28"/>
          <w:lang w:val="uk-UA"/>
        </w:rPr>
        <w:t xml:space="preserve">. </w:t>
      </w:r>
      <w:r w:rsidR="00611970" w:rsidRPr="00186CCC">
        <w:rPr>
          <w:color w:val="000000" w:themeColor="text1"/>
          <w:sz w:val="28"/>
          <w:lang w:val="uk-UA"/>
        </w:rPr>
        <w:t>Хмельницький</w:t>
      </w:r>
      <w:r w:rsidRPr="00186CCC">
        <w:rPr>
          <w:color w:val="000000" w:themeColor="text1"/>
          <w:sz w:val="28"/>
          <w:lang w:val="uk-UA"/>
        </w:rPr>
        <w:t xml:space="preserve">, </w:t>
      </w:r>
      <w:r w:rsidR="00611970" w:rsidRPr="00186CCC">
        <w:rPr>
          <w:color w:val="000000" w:themeColor="text1"/>
          <w:sz w:val="28"/>
          <w:lang w:val="uk-UA"/>
        </w:rPr>
        <w:t>29000</w:t>
      </w:r>
      <w:r w:rsidRPr="00186CCC">
        <w:rPr>
          <w:color w:val="000000" w:themeColor="text1"/>
          <w:sz w:val="28"/>
          <w:lang w:val="uk-UA"/>
        </w:rPr>
        <w:t>, тел./факс  </w:t>
      </w:r>
      <w:hyperlink r:id="rId5" w:history="1">
        <w:r w:rsidR="00097081" w:rsidRPr="00186CCC">
          <w:rPr>
            <w:rStyle w:val="a3"/>
            <w:color w:val="000000" w:themeColor="text1"/>
            <w:sz w:val="28"/>
            <w:lang w:val="uk-UA"/>
          </w:rPr>
          <w:t xml:space="preserve">(0382) </w:t>
        </w:r>
      </w:hyperlink>
      <w:r w:rsidR="00097081" w:rsidRPr="00186CCC">
        <w:rPr>
          <w:color w:val="000000" w:themeColor="text1"/>
          <w:sz w:val="28"/>
          <w:lang w:val="uk-UA"/>
        </w:rPr>
        <w:t>61-85-08</w:t>
      </w:r>
      <w:r w:rsidRPr="00186CCC">
        <w:rPr>
          <w:color w:val="000000" w:themeColor="text1"/>
          <w:sz w:val="28"/>
          <w:lang w:val="uk-UA"/>
        </w:rPr>
        <w:t>, E-</w:t>
      </w:r>
      <w:proofErr w:type="spellStart"/>
      <w:r w:rsidRPr="00186CCC">
        <w:rPr>
          <w:color w:val="000000" w:themeColor="text1"/>
          <w:sz w:val="28"/>
          <w:szCs w:val="28"/>
          <w:lang w:val="uk-UA"/>
        </w:rPr>
        <w:t>mail</w:t>
      </w:r>
      <w:proofErr w:type="spellEnd"/>
      <w:r w:rsidRPr="00186CCC">
        <w:rPr>
          <w:color w:val="000000" w:themeColor="text1"/>
          <w:sz w:val="28"/>
          <w:szCs w:val="28"/>
          <w:lang w:val="uk-UA"/>
        </w:rPr>
        <w:t>: </w:t>
      </w:r>
      <w:hyperlink r:id="rId6" w:history="1">
        <w:r w:rsidR="00AF4C4F" w:rsidRPr="00186CCC">
          <w:rPr>
            <w:rStyle w:val="a3"/>
            <w:color w:val="000000" w:themeColor="text1"/>
            <w:sz w:val="28"/>
            <w:szCs w:val="28"/>
            <w:lang w:val="uk-UA"/>
          </w:rPr>
          <w:t>eko_pzf@ukr.net</w:t>
        </w:r>
      </w:hyperlink>
      <w:r w:rsidR="00AF4C4F" w:rsidRPr="00186CCC">
        <w:rPr>
          <w:color w:val="000000" w:themeColor="text1"/>
          <w:sz w:val="28"/>
          <w:szCs w:val="28"/>
          <w:lang w:val="uk-UA"/>
        </w:rPr>
        <w:t xml:space="preserve"> </w:t>
      </w:r>
      <w:r w:rsidRPr="00186CCC">
        <w:rPr>
          <w:color w:val="000000" w:themeColor="text1"/>
          <w:sz w:val="28"/>
          <w:szCs w:val="28"/>
          <w:lang w:val="uk-UA"/>
        </w:rPr>
        <w:t>в</w:t>
      </w:r>
      <w:r w:rsidRPr="00186CCC">
        <w:rPr>
          <w:color w:val="000000" w:themeColor="text1"/>
          <w:sz w:val="28"/>
          <w:lang w:val="uk-UA"/>
        </w:rPr>
        <w:t xml:space="preserve"> термін до </w:t>
      </w:r>
      <w:r w:rsidR="00186CCC" w:rsidRPr="00186CCC">
        <w:rPr>
          <w:color w:val="000000" w:themeColor="text1"/>
          <w:sz w:val="28"/>
          <w:lang w:val="uk-UA"/>
        </w:rPr>
        <w:t>19</w:t>
      </w:r>
      <w:r w:rsidRPr="00186CCC">
        <w:rPr>
          <w:color w:val="000000" w:themeColor="text1"/>
          <w:sz w:val="28"/>
          <w:lang w:val="uk-UA"/>
        </w:rPr>
        <w:t>.</w:t>
      </w:r>
      <w:r w:rsidR="00186CCC" w:rsidRPr="00186CCC">
        <w:rPr>
          <w:color w:val="000000" w:themeColor="text1"/>
          <w:sz w:val="28"/>
          <w:lang w:val="uk-UA"/>
        </w:rPr>
        <w:t>10</w:t>
      </w:r>
      <w:r w:rsidRPr="00186CCC">
        <w:rPr>
          <w:color w:val="000000" w:themeColor="text1"/>
          <w:sz w:val="28"/>
          <w:lang w:val="uk-UA"/>
        </w:rPr>
        <w:t>.2025</w:t>
      </w:r>
      <w:r w:rsidR="00186CCC" w:rsidRPr="00186CCC">
        <w:rPr>
          <w:color w:val="000000" w:themeColor="text1"/>
          <w:sz w:val="28"/>
          <w:lang w:val="uk-UA"/>
        </w:rPr>
        <w:t xml:space="preserve"> включно</w:t>
      </w:r>
      <w:r w:rsidR="00A32452" w:rsidRPr="00186CCC">
        <w:rPr>
          <w:color w:val="000000" w:themeColor="text1"/>
          <w:sz w:val="28"/>
          <w:lang w:val="uk-UA"/>
        </w:rPr>
        <w:t>.</w:t>
      </w:r>
    </w:p>
    <w:p w:rsidR="00A32452" w:rsidRPr="00186CCC" w:rsidRDefault="00A32452" w:rsidP="009B5131">
      <w:pPr>
        <w:spacing w:after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86CC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місцезнаходження наявної екологічної інформації, у тому числі пов’язаної зі здоров’ям населення, що стосується документа державного планування – </w:t>
      </w:r>
      <w:r w:rsidRPr="00186CCC">
        <w:rPr>
          <w:color w:val="000000" w:themeColor="text1"/>
          <w:sz w:val="28"/>
          <w:szCs w:val="28"/>
          <w:lang w:val="uk-UA"/>
        </w:rPr>
        <w:t xml:space="preserve">Департамент природних ресурсів та екології Хмельницької облдержадміністрації </w:t>
      </w:r>
    </w:p>
    <w:p w:rsidR="006F6AAD" w:rsidRPr="006409BE" w:rsidRDefault="006F6AAD" w:rsidP="009B5131">
      <w:pPr>
        <w:spacing w:after="0"/>
        <w:ind w:firstLine="709"/>
        <w:jc w:val="both"/>
        <w:rPr>
          <w:color w:val="000000" w:themeColor="text1"/>
          <w:sz w:val="28"/>
          <w:lang w:val="uk-UA"/>
        </w:rPr>
      </w:pPr>
      <w:r w:rsidRPr="006409BE">
        <w:rPr>
          <w:color w:val="000000" w:themeColor="text1"/>
          <w:sz w:val="28"/>
          <w:lang w:val="uk-UA"/>
        </w:rPr>
        <w:t>Додаток:</w:t>
      </w:r>
      <w:r w:rsidR="001C4F22" w:rsidRPr="006409BE">
        <w:rPr>
          <w:color w:val="000000" w:themeColor="text1"/>
          <w:sz w:val="28"/>
          <w:lang w:val="uk-UA"/>
        </w:rPr>
        <w:t xml:space="preserve"> </w:t>
      </w:r>
      <w:hyperlink r:id="rId7" w:history="1">
        <w:r w:rsidR="001C4F22" w:rsidRPr="006409BE">
          <w:rPr>
            <w:rStyle w:val="a3"/>
            <w:sz w:val="28"/>
            <w:lang w:val="uk-UA"/>
          </w:rPr>
          <w:t>https://drive.google.com/file/d/1IdmpvgS5uxVuW0e2MxFFLt-PMHhio2hb/view?usp=sharing</w:t>
        </w:r>
      </w:hyperlink>
      <w:r w:rsidR="001C4F22" w:rsidRPr="006409BE">
        <w:rPr>
          <w:color w:val="000000" w:themeColor="text1"/>
          <w:sz w:val="28"/>
          <w:lang w:val="uk-UA"/>
        </w:rPr>
        <w:t xml:space="preserve"> </w:t>
      </w:r>
    </w:p>
    <w:p w:rsidR="000D00D9" w:rsidRPr="006409BE" w:rsidRDefault="000D00D9" w:rsidP="009B5131">
      <w:pPr>
        <w:spacing w:after="0"/>
        <w:ind w:firstLine="709"/>
        <w:jc w:val="both"/>
        <w:rPr>
          <w:color w:val="000000" w:themeColor="text1"/>
          <w:sz w:val="28"/>
          <w:lang w:val="uk-UA"/>
        </w:rPr>
      </w:pPr>
    </w:p>
    <w:sectPr w:rsidR="000D00D9" w:rsidRPr="006409BE" w:rsidSect="000D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306AE"/>
    <w:multiLevelType w:val="multilevel"/>
    <w:tmpl w:val="1336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6F6AAD"/>
    <w:rsid w:val="00097081"/>
    <w:rsid w:val="000D00D9"/>
    <w:rsid w:val="00186CCC"/>
    <w:rsid w:val="001C4F22"/>
    <w:rsid w:val="002B5A05"/>
    <w:rsid w:val="002F3C36"/>
    <w:rsid w:val="004E423C"/>
    <w:rsid w:val="00611970"/>
    <w:rsid w:val="006409BE"/>
    <w:rsid w:val="00683E27"/>
    <w:rsid w:val="006F6AAD"/>
    <w:rsid w:val="00704CA8"/>
    <w:rsid w:val="009B5131"/>
    <w:rsid w:val="00A32452"/>
    <w:rsid w:val="00AA4DC2"/>
    <w:rsid w:val="00AF4C4F"/>
    <w:rsid w:val="00B134FA"/>
    <w:rsid w:val="00B8438C"/>
    <w:rsid w:val="00BD558C"/>
    <w:rsid w:val="00C74661"/>
    <w:rsid w:val="00D34061"/>
    <w:rsid w:val="00D366C5"/>
    <w:rsid w:val="00E43FCA"/>
    <w:rsid w:val="00E73887"/>
    <w:rsid w:val="00F0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D9"/>
  </w:style>
  <w:style w:type="paragraph" w:styleId="1">
    <w:name w:val="heading 1"/>
    <w:basedOn w:val="a"/>
    <w:link w:val="10"/>
    <w:uiPriority w:val="9"/>
    <w:qFormat/>
    <w:rsid w:val="006F6AA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AAD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F6AAD"/>
    <w:rPr>
      <w:color w:val="0000FF"/>
      <w:u w:val="single"/>
    </w:rPr>
  </w:style>
  <w:style w:type="character" w:customStyle="1" w:styleId="post-meta-infos">
    <w:name w:val="post-meta-infos"/>
    <w:basedOn w:val="a0"/>
    <w:rsid w:val="006F6AAD"/>
  </w:style>
  <w:style w:type="character" w:customStyle="1" w:styleId="text-sep">
    <w:name w:val="text-sep"/>
    <w:basedOn w:val="a0"/>
    <w:rsid w:val="006F6AAD"/>
  </w:style>
  <w:style w:type="character" w:customStyle="1" w:styleId="comment-container">
    <w:name w:val="comment-container"/>
    <w:basedOn w:val="a0"/>
    <w:rsid w:val="006F6AAD"/>
  </w:style>
  <w:style w:type="character" w:customStyle="1" w:styleId="blog-categories">
    <w:name w:val="blog-categories"/>
    <w:basedOn w:val="a0"/>
    <w:rsid w:val="006F6AAD"/>
  </w:style>
  <w:style w:type="character" w:customStyle="1" w:styleId="blog-author">
    <w:name w:val="blog-author"/>
    <w:basedOn w:val="a0"/>
    <w:rsid w:val="006F6AAD"/>
  </w:style>
  <w:style w:type="character" w:customStyle="1" w:styleId="fn">
    <w:name w:val="fn"/>
    <w:basedOn w:val="a0"/>
    <w:rsid w:val="006F6AAD"/>
  </w:style>
  <w:style w:type="paragraph" w:customStyle="1" w:styleId="xfmc1">
    <w:name w:val="xfmc1"/>
    <w:basedOn w:val="a"/>
    <w:rsid w:val="006F6A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6F6AAD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IdmpvgS5uxVuW0e2MxFFLt-PMHhio2hb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_pzf@ukr.net" TargetMode="External"/><Relationship Id="rId5" Type="http://schemas.openxmlformats.org/officeDocument/2006/relationships/hyperlink" Target="mailto:(0382)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2025-10-07T08:01:00Z</dcterms:created>
  <dcterms:modified xsi:type="dcterms:W3CDTF">2025-10-10T05:37:00Z</dcterms:modified>
</cp:coreProperties>
</file>