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FE" w:rsidRPr="00902A2D" w:rsidRDefault="00902A2D" w:rsidP="00902A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2D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902A2D" w:rsidRPr="00902A2D" w:rsidRDefault="00902A2D" w:rsidP="00902A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A2D">
        <w:rPr>
          <w:rFonts w:ascii="Times New Roman" w:hAnsi="Times New Roman" w:cs="Times New Roman"/>
          <w:b/>
          <w:bCs/>
          <w:sz w:val="28"/>
          <w:szCs w:val="28"/>
        </w:rPr>
        <w:t>про публічне громадське обговорення проєкту розпорядження 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</w:t>
      </w:r>
    </w:p>
    <w:p w:rsidR="00902A2D" w:rsidRDefault="00902A2D" w:rsidP="00902A2D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A2D" w:rsidRDefault="00902A2D" w:rsidP="007C3A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метою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виконання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Порядку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консультацій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громадськістю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затвердженого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постановою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Кабінету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Міністрів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 листопада 2010 року № 996 «Про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забезпечення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участі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громадськості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молоді, фізичної культури і спорту </w:t>
      </w:r>
      <w:r w:rsidRPr="00902A2D">
        <w:rPr>
          <w:rFonts w:ascii="Times New Roman" w:hAnsi="Times New Roman" w:cs="Times New Roman"/>
          <w:bCs/>
          <w:sz w:val="28"/>
          <w:szCs w:val="28"/>
        </w:rPr>
        <w:t xml:space="preserve">Хмельницької обласної державної адміністрації повідомляє, що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розпочато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публічне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</w:rPr>
        <w:t>громадьке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обговорення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проєкту </w:t>
      </w:r>
      <w:r w:rsidRPr="00902A2D">
        <w:rPr>
          <w:rFonts w:ascii="Times New Roman" w:hAnsi="Times New Roman" w:cs="Times New Roman"/>
          <w:bCs/>
          <w:sz w:val="28"/>
          <w:szCs w:val="28"/>
        </w:rPr>
        <w:t>розпорядження 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досягнень».</w:t>
      </w:r>
    </w:p>
    <w:p w:rsidR="00902A2D" w:rsidRDefault="007C3A06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та зауваження до зазна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ченого проєкту </w:t>
      </w:r>
      <w:r w:rsidR="00646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 до 11 березня  2026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електронній формі (</w:t>
      </w:r>
      <w:hyperlink r:id="rId4" w:history="1">
        <w:r w:rsidR="00EA45B5" w:rsidRPr="00EA45B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45145420@u</w:t>
        </w:r>
        <w:proofErr w:type="spellStart"/>
        <w:r w:rsidR="00EA45B5" w:rsidRPr="00EA45B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mfs.adm</w:t>
        </w:r>
        <w:proofErr w:type="spellEnd"/>
        <w:r w:rsidR="00EA45B5" w:rsidRPr="00EA45B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-km</w:t>
        </w:r>
      </w:hyperlink>
      <w:r w:rsidR="00EA45B5" w:rsidRPr="00EA4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45B5" w:rsidRPr="00EA4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gov.ua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за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м. Хмельницький,  вул. Свободи, 70,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. 208</w:t>
      </w:r>
      <w:r w:rsidR="0042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робочі дні).</w:t>
      </w:r>
    </w:p>
    <w:p w:rsidR="00424152" w:rsidRPr="00902A2D" w:rsidRDefault="00424152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2D" w:rsidRDefault="00902A2D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 xml:space="preserve">Строки публічного громадського обговорення: з </w:t>
      </w:r>
      <w:r w:rsidR="00646E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 лютого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 </w:t>
      </w:r>
      <w:r w:rsidR="00646E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 березня  2026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року.</w:t>
      </w:r>
    </w:p>
    <w:p w:rsidR="00424152" w:rsidRPr="00902A2D" w:rsidRDefault="00424152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C3A06" w:rsidRPr="007C3A06" w:rsidRDefault="007C3A06" w:rsidP="007C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 особа та</w:t>
      </w:r>
      <w:bookmarkStart w:id="0" w:name="_GoBack"/>
      <w:bookmarkEnd w:id="0"/>
      <w:r w:rsidRPr="007C3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номер телефону, за якими надаються консультації з питання, що винесено на обговорення:</w:t>
      </w:r>
    </w:p>
    <w:p w:rsidR="007C3A06" w:rsidRPr="007C3A06" w:rsidRDefault="007C3A06" w:rsidP="007C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ПОЛІЩУК Ольга Володимирівна – заступник начальника – начальник відділу фізичної культури і спорту управління молоді, фізичної культури і спорту обласної державної адміністрації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.: 0680107160.</w:t>
      </w:r>
    </w:p>
    <w:p w:rsidR="007C3A06" w:rsidRDefault="007C3A06" w:rsidP="007C3A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24152" w:rsidRPr="00424152" w:rsidRDefault="00424152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розпорядження </w:t>
      </w:r>
      <w:r w:rsidRPr="00424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досягнень», додається.</w:t>
      </w:r>
    </w:p>
    <w:p w:rsidR="00424152" w:rsidRPr="007C3A06" w:rsidRDefault="00424152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2D" w:rsidRPr="00902A2D" w:rsidRDefault="00902A2D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02A2D" w:rsidRPr="00902A2D" w:rsidRDefault="00902A2D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</w:p>
    <w:p w:rsidR="00902A2D" w:rsidRPr="00902A2D" w:rsidRDefault="00902A2D" w:rsidP="007C3A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902A2D" w:rsidRDefault="00902A2D" w:rsidP="007C3A0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902A2D" w:rsidRDefault="00902A2D" w:rsidP="00902A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A90C5C" w:rsidRDefault="00902A2D" w:rsidP="00902A2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02A2D" w:rsidRPr="00A90C5C" w:rsidSect="00A90C5C">
      <w:pgSz w:w="11906" w:h="16838"/>
      <w:pgMar w:top="156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1D"/>
    <w:rsid w:val="000D6264"/>
    <w:rsid w:val="00424152"/>
    <w:rsid w:val="00646EC1"/>
    <w:rsid w:val="00761181"/>
    <w:rsid w:val="007C3A06"/>
    <w:rsid w:val="00827854"/>
    <w:rsid w:val="00841DF1"/>
    <w:rsid w:val="00902A2D"/>
    <w:rsid w:val="009E69FE"/>
    <w:rsid w:val="00A57AFE"/>
    <w:rsid w:val="00A90C5C"/>
    <w:rsid w:val="00C808A1"/>
    <w:rsid w:val="00EA45B5"/>
    <w:rsid w:val="00F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72C2"/>
  <w15:chartTrackingRefBased/>
  <w15:docId w15:val="{A5C435DD-8332-479F-A841-8FAAD1DC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2A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EA4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odsport.khmoda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2025-10-13T10:33:00Z</dcterms:created>
  <dcterms:modified xsi:type="dcterms:W3CDTF">2026-03-03T09:00:00Z</dcterms:modified>
</cp:coreProperties>
</file>